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7678A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E41292"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№106 от 14 февраля 2017г. «</w:t>
      </w:r>
      <w:r w:rsidRPr="00E41292">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r>
        <w:rPr>
          <w:rFonts w:ascii="Times New Roman" w:eastAsia="Calibri" w:hAnsi="Times New Roman" w:cs="Times New Roman"/>
          <w:sz w:val="12"/>
          <w:szCs w:val="12"/>
        </w:rPr>
        <w:t>……………………………………………………………………………….</w:t>
      </w:r>
      <w:r w:rsidR="00A01214">
        <w:rPr>
          <w:rFonts w:ascii="Times New Roman" w:eastAsia="Calibri" w:hAnsi="Times New Roman" w:cs="Times New Roman"/>
          <w:sz w:val="12"/>
          <w:szCs w:val="12"/>
        </w:rPr>
        <w:t>3</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DF5A15" w:rsidRPr="007678A9" w:rsidRDefault="000B11F6" w:rsidP="00DF5A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DF5A15"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DF5A15" w:rsidP="00DF5A1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№110 от 15 февраля 2017г. «</w:t>
      </w:r>
      <w:r w:rsidRPr="00DF5A15">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100 от 08.02.2016г. «Об утверждении Административного регламента осуществления муниципального жилищного контроля на территории муниципального района Сергиевский Самарской области»</w:t>
      </w:r>
      <w:r>
        <w:rPr>
          <w:rFonts w:ascii="Times New Roman" w:eastAsia="Calibri" w:hAnsi="Times New Roman" w:cs="Times New Roman"/>
          <w:sz w:val="12"/>
          <w:szCs w:val="12"/>
        </w:rPr>
        <w:t>………………………………………………………………………………………</w:t>
      </w:r>
      <w:r w:rsidR="00A01214">
        <w:rPr>
          <w:rFonts w:ascii="Times New Roman" w:eastAsia="Calibri" w:hAnsi="Times New Roman" w:cs="Times New Roman"/>
          <w:sz w:val="12"/>
          <w:szCs w:val="12"/>
        </w:rPr>
        <w:t>…...</w:t>
      </w:r>
      <w:r>
        <w:rPr>
          <w:rFonts w:ascii="Times New Roman" w:eastAsia="Calibri" w:hAnsi="Times New Roman" w:cs="Times New Roman"/>
          <w:sz w:val="12"/>
          <w:szCs w:val="12"/>
        </w:rPr>
        <w:t>…….</w:t>
      </w:r>
      <w:r w:rsidR="00A01214">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F5A15" w:rsidRPr="007678A9" w:rsidRDefault="000B11F6" w:rsidP="00DF5A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DF5A15"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DF5A15" w:rsidP="00DF5A1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№132 от 17 февраля 2017г. «</w:t>
      </w:r>
      <w:r w:rsidR="0044330B" w:rsidRPr="0044330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1119 от 28.08.2014г. «Об утверждении Административного регламента осуществления муниципального  контроля за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w:t>
      </w:r>
      <w:r w:rsidR="0044330B">
        <w:rPr>
          <w:rFonts w:ascii="Times New Roman" w:eastAsia="Calibri" w:hAnsi="Times New Roman" w:cs="Times New Roman"/>
          <w:sz w:val="12"/>
          <w:szCs w:val="12"/>
        </w:rPr>
        <w:t>…………………………………………………………………………………………………………………………………………..</w:t>
      </w:r>
      <w:r w:rsidR="00A01214">
        <w:rPr>
          <w:rFonts w:ascii="Times New Roman" w:eastAsia="Calibri" w:hAnsi="Times New Roman" w:cs="Times New Roman"/>
          <w:sz w:val="12"/>
          <w:szCs w:val="12"/>
        </w:rPr>
        <w:t>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01214" w:rsidRPr="00A01214" w:rsidRDefault="00A01214" w:rsidP="00A012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01214">
        <w:rPr>
          <w:rFonts w:ascii="Times New Roman" w:eastAsia="Calibri" w:hAnsi="Times New Roman" w:cs="Times New Roman"/>
          <w:sz w:val="12"/>
          <w:szCs w:val="12"/>
        </w:rPr>
        <w:t>Информационное сообщение об аннулировании аукциона по лоту №2</w:t>
      </w:r>
      <w:r>
        <w:rPr>
          <w:rFonts w:ascii="Times New Roman" w:eastAsia="Calibri" w:hAnsi="Times New Roman" w:cs="Times New Roman"/>
          <w:sz w:val="12"/>
          <w:szCs w:val="12"/>
        </w:rPr>
        <w:t>…………………………………………………………………...………5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0B11F6" w:rsidRDefault="000B11F6" w:rsidP="006D4521">
      <w:pPr>
        <w:tabs>
          <w:tab w:val="left" w:pos="284"/>
        </w:tabs>
        <w:spacing w:after="0" w:line="240" w:lineRule="auto"/>
        <w:jc w:val="both"/>
        <w:rPr>
          <w:rFonts w:ascii="Times New Roman" w:eastAsia="Calibri" w:hAnsi="Times New Roman" w:cs="Times New Roman"/>
          <w:sz w:val="12"/>
          <w:szCs w:val="12"/>
        </w:rPr>
      </w:pPr>
    </w:p>
    <w:p w:rsidR="000B11F6" w:rsidRDefault="000B11F6" w:rsidP="006D4521">
      <w:pPr>
        <w:tabs>
          <w:tab w:val="left" w:pos="284"/>
        </w:tabs>
        <w:spacing w:after="0" w:line="240" w:lineRule="auto"/>
        <w:jc w:val="both"/>
        <w:rPr>
          <w:rFonts w:ascii="Times New Roman" w:eastAsia="Calibri" w:hAnsi="Times New Roman" w:cs="Times New Roman"/>
          <w:sz w:val="12"/>
          <w:szCs w:val="12"/>
        </w:rPr>
      </w:pPr>
    </w:p>
    <w:p w:rsidR="00560A16" w:rsidRDefault="00560A16" w:rsidP="006D4521">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1805AA"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E4129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00E41292">
        <w:rPr>
          <w:rFonts w:ascii="Times New Roman" w:eastAsia="Calibri" w:hAnsi="Times New Roman" w:cs="Times New Roman"/>
          <w:sz w:val="12"/>
          <w:szCs w:val="12"/>
        </w:rPr>
        <w:t>февраля</w:t>
      </w:r>
      <w:r w:rsidR="00B74316"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r w:rsidR="00E41292">
        <w:rPr>
          <w:rFonts w:ascii="Times New Roman" w:eastAsia="Calibri" w:hAnsi="Times New Roman" w:cs="Times New Roman"/>
          <w:sz w:val="12"/>
          <w:szCs w:val="12"/>
        </w:rPr>
        <w:t>6</w:t>
      </w:r>
    </w:p>
    <w:p w:rsidR="00E41292" w:rsidRDefault="00E41292" w:rsidP="00E41292">
      <w:pPr>
        <w:tabs>
          <w:tab w:val="left" w:pos="284"/>
        </w:tabs>
        <w:spacing w:after="0" w:line="240" w:lineRule="auto"/>
        <w:jc w:val="center"/>
        <w:rPr>
          <w:rFonts w:ascii="Times New Roman" w:eastAsia="Calibri" w:hAnsi="Times New Roman" w:cs="Times New Roman"/>
          <w:b/>
          <w:sz w:val="12"/>
          <w:szCs w:val="12"/>
        </w:rPr>
      </w:pPr>
      <w:r w:rsidRPr="00E41292">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E41292" w:rsidRPr="00E41292" w:rsidRDefault="00E41292" w:rsidP="00E41292">
      <w:pPr>
        <w:tabs>
          <w:tab w:val="left" w:pos="284"/>
        </w:tabs>
        <w:spacing w:after="0" w:line="240" w:lineRule="auto"/>
        <w:jc w:val="center"/>
        <w:rPr>
          <w:rFonts w:ascii="Times New Roman" w:eastAsia="Calibri" w:hAnsi="Times New Roman" w:cs="Times New Roman"/>
          <w:b/>
          <w:sz w:val="12"/>
          <w:szCs w:val="12"/>
        </w:rPr>
      </w:pPr>
      <w:r w:rsidRPr="00E41292">
        <w:rPr>
          <w:rFonts w:ascii="Times New Roman" w:eastAsia="Calibri" w:hAnsi="Times New Roman" w:cs="Times New Roman"/>
          <w:b/>
          <w:sz w:val="12"/>
          <w:szCs w:val="12"/>
        </w:rPr>
        <w:t>№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p>
    <w:p w:rsidR="00E41292" w:rsidRPr="00E41292" w:rsidRDefault="00E41292" w:rsidP="00E41292">
      <w:pPr>
        <w:tabs>
          <w:tab w:val="left" w:pos="284"/>
        </w:tabs>
        <w:spacing w:after="0" w:line="240" w:lineRule="auto"/>
        <w:jc w:val="both"/>
        <w:rPr>
          <w:rFonts w:ascii="Times New Roman" w:eastAsia="Calibri" w:hAnsi="Times New Roman" w:cs="Times New Roman"/>
          <w:sz w:val="12"/>
          <w:szCs w:val="12"/>
        </w:rPr>
      </w:pPr>
    </w:p>
    <w:p w:rsidR="00E41292" w:rsidRPr="00E41292" w:rsidRDefault="00E41292" w:rsidP="00E41292">
      <w:pPr>
        <w:tabs>
          <w:tab w:val="left" w:pos="284"/>
        </w:tabs>
        <w:spacing w:after="0" w:line="240" w:lineRule="auto"/>
        <w:ind w:firstLine="284"/>
        <w:jc w:val="both"/>
        <w:rPr>
          <w:rFonts w:ascii="Times New Roman" w:eastAsia="Calibri" w:hAnsi="Times New Roman" w:cs="Times New Roman"/>
          <w:sz w:val="12"/>
          <w:szCs w:val="12"/>
        </w:rPr>
      </w:pPr>
      <w:r w:rsidRPr="00E41292">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2017-2019 гг.», администрация муниципального района Сергиевский,</w:t>
      </w:r>
    </w:p>
    <w:p w:rsidR="00E41292" w:rsidRPr="00E41292" w:rsidRDefault="00E41292" w:rsidP="00E41292">
      <w:pPr>
        <w:tabs>
          <w:tab w:val="left" w:pos="284"/>
        </w:tabs>
        <w:spacing w:after="0" w:line="240" w:lineRule="auto"/>
        <w:ind w:firstLine="284"/>
        <w:jc w:val="both"/>
        <w:rPr>
          <w:rFonts w:ascii="Times New Roman" w:eastAsia="Calibri" w:hAnsi="Times New Roman" w:cs="Times New Roman"/>
          <w:b/>
          <w:sz w:val="12"/>
          <w:szCs w:val="12"/>
        </w:rPr>
      </w:pPr>
      <w:r w:rsidRPr="00E41292">
        <w:rPr>
          <w:rFonts w:ascii="Times New Roman" w:eastAsia="Calibri" w:hAnsi="Times New Roman" w:cs="Times New Roman"/>
          <w:b/>
          <w:sz w:val="12"/>
          <w:szCs w:val="12"/>
        </w:rPr>
        <w:t>ПОСТАНОВЛЯЕТ:</w:t>
      </w:r>
    </w:p>
    <w:p w:rsidR="00E41292" w:rsidRPr="00E41292" w:rsidRDefault="00E41292" w:rsidP="00E41292">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41292">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 гг.» (далее - Программа) следующего содержания:</w:t>
      </w:r>
    </w:p>
    <w:p w:rsidR="00E41292" w:rsidRPr="00E41292" w:rsidRDefault="00E41292" w:rsidP="00E41292">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E41292">
        <w:rPr>
          <w:rFonts w:ascii="Times New Roman" w:eastAsia="Calibri" w:hAnsi="Times New Roman" w:cs="Times New Roman"/>
          <w:sz w:val="12"/>
          <w:szCs w:val="12"/>
        </w:rPr>
        <w:t>Приложение № 3 к Программе изложить в редакции согласно приложению № 1 к настоящему постановлению.</w:t>
      </w:r>
    </w:p>
    <w:p w:rsidR="00E41292" w:rsidRPr="00E41292" w:rsidRDefault="00E41292" w:rsidP="00E41292">
      <w:pPr>
        <w:tabs>
          <w:tab w:val="left" w:pos="284"/>
        </w:tabs>
        <w:spacing w:after="0" w:line="240" w:lineRule="auto"/>
        <w:ind w:firstLine="284"/>
        <w:jc w:val="both"/>
        <w:rPr>
          <w:rFonts w:ascii="Times New Roman" w:eastAsia="Calibri" w:hAnsi="Times New Roman" w:cs="Times New Roman"/>
          <w:sz w:val="12"/>
          <w:szCs w:val="12"/>
        </w:rPr>
      </w:pPr>
      <w:r w:rsidRPr="00E41292">
        <w:rPr>
          <w:rFonts w:ascii="Times New Roman" w:eastAsia="Calibri" w:hAnsi="Times New Roman" w:cs="Times New Roman"/>
          <w:sz w:val="12"/>
          <w:szCs w:val="12"/>
        </w:rPr>
        <w:t>2. Опубликовать настоящее постановление в газете «Сергиевский вестник».</w:t>
      </w:r>
    </w:p>
    <w:p w:rsidR="00E41292" w:rsidRPr="00E41292" w:rsidRDefault="00E41292" w:rsidP="00E41292">
      <w:pPr>
        <w:tabs>
          <w:tab w:val="left" w:pos="284"/>
        </w:tabs>
        <w:spacing w:after="0" w:line="240" w:lineRule="auto"/>
        <w:ind w:firstLine="284"/>
        <w:jc w:val="both"/>
        <w:rPr>
          <w:rFonts w:ascii="Times New Roman" w:eastAsia="Calibri" w:hAnsi="Times New Roman" w:cs="Times New Roman"/>
          <w:sz w:val="12"/>
          <w:szCs w:val="12"/>
        </w:rPr>
      </w:pPr>
      <w:r w:rsidRPr="00E4129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41292" w:rsidRPr="00E41292" w:rsidRDefault="00E41292" w:rsidP="00E41292">
      <w:pPr>
        <w:tabs>
          <w:tab w:val="left" w:pos="284"/>
        </w:tabs>
        <w:spacing w:after="0" w:line="240" w:lineRule="auto"/>
        <w:ind w:firstLine="284"/>
        <w:jc w:val="both"/>
        <w:rPr>
          <w:rFonts w:ascii="Times New Roman" w:eastAsia="Calibri" w:hAnsi="Times New Roman" w:cs="Times New Roman"/>
          <w:sz w:val="12"/>
          <w:szCs w:val="12"/>
        </w:rPr>
      </w:pPr>
      <w:r w:rsidRPr="00E41292">
        <w:rPr>
          <w:rFonts w:ascii="Times New Roman" w:eastAsia="Calibri"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E41292" w:rsidRDefault="00E41292" w:rsidP="00E41292">
      <w:pPr>
        <w:tabs>
          <w:tab w:val="left" w:pos="284"/>
        </w:tabs>
        <w:spacing w:after="0" w:line="240" w:lineRule="auto"/>
        <w:jc w:val="right"/>
        <w:rPr>
          <w:rFonts w:ascii="Times New Roman" w:eastAsia="Calibri" w:hAnsi="Times New Roman" w:cs="Times New Roman"/>
          <w:sz w:val="12"/>
          <w:szCs w:val="12"/>
        </w:rPr>
      </w:pPr>
      <w:r w:rsidRPr="00E41292">
        <w:rPr>
          <w:rFonts w:ascii="Times New Roman" w:eastAsia="Calibri" w:hAnsi="Times New Roman" w:cs="Times New Roman"/>
          <w:sz w:val="12"/>
          <w:szCs w:val="12"/>
        </w:rPr>
        <w:t>Глава муниципального района Сергиевский</w:t>
      </w:r>
    </w:p>
    <w:p w:rsidR="00E41292" w:rsidRPr="00E41292" w:rsidRDefault="00E41292" w:rsidP="00E41292">
      <w:pPr>
        <w:tabs>
          <w:tab w:val="left" w:pos="284"/>
        </w:tabs>
        <w:spacing w:after="0" w:line="240" w:lineRule="auto"/>
        <w:jc w:val="right"/>
        <w:rPr>
          <w:rFonts w:ascii="Times New Roman" w:eastAsia="Calibri" w:hAnsi="Times New Roman" w:cs="Times New Roman"/>
          <w:sz w:val="12"/>
          <w:szCs w:val="12"/>
        </w:rPr>
      </w:pPr>
      <w:r w:rsidRPr="00E41292">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E41292">
        <w:rPr>
          <w:rFonts w:ascii="Times New Roman" w:eastAsia="Calibri" w:hAnsi="Times New Roman" w:cs="Times New Roman"/>
          <w:sz w:val="12"/>
          <w:szCs w:val="12"/>
        </w:rPr>
        <w:t>Веселов</w:t>
      </w:r>
    </w:p>
    <w:p w:rsidR="00E41292" w:rsidRPr="00E41292" w:rsidRDefault="00E41292" w:rsidP="00E41292">
      <w:pPr>
        <w:tabs>
          <w:tab w:val="left" w:pos="284"/>
        </w:tabs>
        <w:spacing w:after="0" w:line="240" w:lineRule="auto"/>
        <w:jc w:val="both"/>
        <w:rPr>
          <w:rFonts w:ascii="Times New Roman" w:eastAsia="Calibri" w:hAnsi="Times New Roman" w:cs="Times New Roman"/>
          <w:sz w:val="12"/>
          <w:szCs w:val="12"/>
        </w:rPr>
      </w:pPr>
    </w:p>
    <w:p w:rsidR="00E41292" w:rsidRPr="00D12625" w:rsidRDefault="00E41292" w:rsidP="00E41292">
      <w:pPr>
        <w:spacing w:after="0" w:line="240" w:lineRule="auto"/>
        <w:jc w:val="right"/>
        <w:rPr>
          <w:rFonts w:ascii="Times New Roman" w:eastAsia="Calibri" w:hAnsi="Times New Roman" w:cs="Times New Roman"/>
          <w:i/>
          <w:sz w:val="12"/>
          <w:szCs w:val="12"/>
        </w:rPr>
      </w:pPr>
      <w:r w:rsidRPr="00D1262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41292" w:rsidRPr="00D12625" w:rsidRDefault="00E41292" w:rsidP="00E41292">
      <w:pPr>
        <w:spacing w:after="0" w:line="240" w:lineRule="auto"/>
        <w:jc w:val="right"/>
        <w:rPr>
          <w:rFonts w:ascii="Times New Roman" w:eastAsia="Calibri" w:hAnsi="Times New Roman" w:cs="Times New Roman"/>
          <w:i/>
          <w:sz w:val="12"/>
          <w:szCs w:val="12"/>
        </w:rPr>
      </w:pPr>
      <w:r w:rsidRPr="00D12625">
        <w:rPr>
          <w:rFonts w:ascii="Times New Roman" w:eastAsia="Calibri" w:hAnsi="Times New Roman" w:cs="Times New Roman"/>
          <w:i/>
          <w:sz w:val="12"/>
          <w:szCs w:val="12"/>
        </w:rPr>
        <w:t>к постановлению администрации</w:t>
      </w:r>
    </w:p>
    <w:p w:rsidR="00E41292" w:rsidRPr="00D12625" w:rsidRDefault="00E41292" w:rsidP="00E41292">
      <w:pPr>
        <w:spacing w:after="0" w:line="240" w:lineRule="auto"/>
        <w:jc w:val="right"/>
        <w:rPr>
          <w:rFonts w:ascii="Times New Roman" w:eastAsia="Calibri" w:hAnsi="Times New Roman" w:cs="Times New Roman"/>
          <w:i/>
          <w:sz w:val="12"/>
          <w:szCs w:val="12"/>
        </w:rPr>
      </w:pPr>
      <w:r w:rsidRPr="00D12625">
        <w:rPr>
          <w:rFonts w:ascii="Times New Roman" w:eastAsia="Calibri" w:hAnsi="Times New Roman" w:cs="Times New Roman"/>
          <w:i/>
          <w:sz w:val="12"/>
          <w:szCs w:val="12"/>
        </w:rPr>
        <w:t>муниципального района Сергиевский Самарской области</w:t>
      </w:r>
    </w:p>
    <w:p w:rsidR="00E41292" w:rsidRPr="00D12625" w:rsidRDefault="00E41292" w:rsidP="00E41292">
      <w:pPr>
        <w:tabs>
          <w:tab w:val="left" w:pos="284"/>
        </w:tabs>
        <w:spacing w:after="0" w:line="240" w:lineRule="auto"/>
        <w:jc w:val="right"/>
        <w:rPr>
          <w:rFonts w:ascii="Times New Roman" w:eastAsia="Calibri" w:hAnsi="Times New Roman" w:cs="Times New Roman"/>
          <w:i/>
          <w:sz w:val="12"/>
          <w:szCs w:val="12"/>
        </w:rPr>
      </w:pPr>
      <w:r w:rsidRPr="00D12625">
        <w:rPr>
          <w:rFonts w:ascii="Times New Roman" w:eastAsia="Calibri" w:hAnsi="Times New Roman" w:cs="Times New Roman"/>
          <w:i/>
          <w:sz w:val="12"/>
          <w:szCs w:val="12"/>
        </w:rPr>
        <w:t>№1</w:t>
      </w:r>
      <w:r>
        <w:rPr>
          <w:rFonts w:ascii="Times New Roman" w:eastAsia="Calibri" w:hAnsi="Times New Roman" w:cs="Times New Roman"/>
          <w:i/>
          <w:sz w:val="12"/>
          <w:szCs w:val="12"/>
        </w:rPr>
        <w:t>06</w:t>
      </w:r>
      <w:r w:rsidRPr="00D1262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D1262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февраля</w:t>
      </w:r>
      <w:r w:rsidRPr="00D1262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D12625">
        <w:rPr>
          <w:rFonts w:ascii="Times New Roman" w:eastAsia="Calibri" w:hAnsi="Times New Roman" w:cs="Times New Roman"/>
          <w:i/>
          <w:sz w:val="12"/>
          <w:szCs w:val="12"/>
        </w:rPr>
        <w:t xml:space="preserve"> г.</w:t>
      </w:r>
    </w:p>
    <w:p w:rsidR="00E41292" w:rsidRPr="00E41292" w:rsidRDefault="00E41292" w:rsidP="00E41292">
      <w:pPr>
        <w:tabs>
          <w:tab w:val="left" w:pos="284"/>
        </w:tabs>
        <w:spacing w:after="0" w:line="240" w:lineRule="auto"/>
        <w:jc w:val="center"/>
        <w:rPr>
          <w:rFonts w:ascii="Times New Roman" w:eastAsia="Calibri" w:hAnsi="Times New Roman" w:cs="Times New Roman"/>
          <w:b/>
          <w:sz w:val="12"/>
          <w:szCs w:val="12"/>
        </w:rPr>
      </w:pPr>
      <w:r w:rsidRPr="00E41292">
        <w:rPr>
          <w:rFonts w:ascii="Times New Roman" w:eastAsia="Calibri" w:hAnsi="Times New Roman" w:cs="Times New Roman"/>
          <w:b/>
          <w:sz w:val="12"/>
          <w:szCs w:val="12"/>
        </w:rPr>
        <w:t>Объем средств, необходимых для финансирования Программы</w:t>
      </w:r>
    </w:p>
    <w:p w:rsidR="00E41292" w:rsidRPr="00E41292" w:rsidRDefault="00E41292" w:rsidP="00E41292">
      <w:pPr>
        <w:tabs>
          <w:tab w:val="left" w:pos="284"/>
        </w:tabs>
        <w:spacing w:after="0" w:line="240" w:lineRule="auto"/>
        <w:jc w:val="center"/>
        <w:rPr>
          <w:rFonts w:ascii="Times New Roman" w:eastAsia="Calibri" w:hAnsi="Times New Roman" w:cs="Times New Roman"/>
          <w:b/>
          <w:sz w:val="12"/>
          <w:szCs w:val="12"/>
        </w:rPr>
      </w:pPr>
      <w:r w:rsidRPr="00E41292">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2017-2019гг."</w:t>
      </w:r>
    </w:p>
    <w:p w:rsidR="00B74316" w:rsidRDefault="00E41292" w:rsidP="00E41292">
      <w:pPr>
        <w:tabs>
          <w:tab w:val="left" w:pos="284"/>
        </w:tabs>
        <w:spacing w:after="0" w:line="240" w:lineRule="auto"/>
        <w:jc w:val="right"/>
        <w:rPr>
          <w:rFonts w:ascii="Times New Roman" w:eastAsia="Calibri" w:hAnsi="Times New Roman" w:cs="Times New Roman"/>
          <w:sz w:val="12"/>
          <w:szCs w:val="12"/>
        </w:rPr>
      </w:pPr>
      <w:r w:rsidRPr="00E41292">
        <w:rPr>
          <w:rFonts w:ascii="Times New Roman" w:eastAsia="Calibri" w:hAnsi="Times New Roman" w:cs="Times New Roman"/>
          <w:sz w:val="12"/>
          <w:szCs w:val="12"/>
        </w:rPr>
        <w:t>в рублях</w:t>
      </w:r>
    </w:p>
    <w:tbl>
      <w:tblPr>
        <w:tblStyle w:val="af1"/>
        <w:tblW w:w="0" w:type="auto"/>
        <w:tblInd w:w="108" w:type="dxa"/>
        <w:tblLayout w:type="fixed"/>
        <w:tblLook w:val="04A0" w:firstRow="1" w:lastRow="0" w:firstColumn="1" w:lastColumn="0" w:noHBand="0" w:noVBand="1"/>
      </w:tblPr>
      <w:tblGrid>
        <w:gridCol w:w="284"/>
        <w:gridCol w:w="1701"/>
        <w:gridCol w:w="425"/>
        <w:gridCol w:w="425"/>
        <w:gridCol w:w="426"/>
        <w:gridCol w:w="425"/>
        <w:gridCol w:w="425"/>
        <w:gridCol w:w="425"/>
        <w:gridCol w:w="426"/>
        <w:gridCol w:w="425"/>
        <w:gridCol w:w="425"/>
        <w:gridCol w:w="425"/>
        <w:gridCol w:w="426"/>
        <w:gridCol w:w="483"/>
        <w:gridCol w:w="367"/>
      </w:tblGrid>
      <w:tr w:rsidR="00E41292" w:rsidRPr="00E41292" w:rsidTr="00E41292">
        <w:trPr>
          <w:trHeight w:val="138"/>
        </w:trPr>
        <w:tc>
          <w:tcPr>
            <w:tcW w:w="284" w:type="dxa"/>
            <w:vMerge w:val="restart"/>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 п/п</w:t>
            </w:r>
          </w:p>
        </w:tc>
        <w:tc>
          <w:tcPr>
            <w:tcW w:w="1701" w:type="dxa"/>
            <w:vMerge w:val="restart"/>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Наименование</w:t>
            </w:r>
          </w:p>
        </w:tc>
        <w:tc>
          <w:tcPr>
            <w:tcW w:w="425" w:type="dxa"/>
            <w:vMerge w:val="restart"/>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Итого</w:t>
            </w:r>
          </w:p>
        </w:tc>
        <w:tc>
          <w:tcPr>
            <w:tcW w:w="1701" w:type="dxa"/>
            <w:gridSpan w:val="4"/>
            <w:vMerge w:val="restart"/>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2017</w:t>
            </w:r>
          </w:p>
        </w:tc>
        <w:tc>
          <w:tcPr>
            <w:tcW w:w="1701" w:type="dxa"/>
            <w:gridSpan w:val="4"/>
            <w:vMerge w:val="restart"/>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2018</w:t>
            </w:r>
          </w:p>
        </w:tc>
        <w:tc>
          <w:tcPr>
            <w:tcW w:w="1701" w:type="dxa"/>
            <w:gridSpan w:val="4"/>
            <w:vMerge w:val="restart"/>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2 019,00</w:t>
            </w:r>
          </w:p>
        </w:tc>
      </w:tr>
      <w:tr w:rsidR="00E41292" w:rsidRPr="00E41292" w:rsidTr="00E41292">
        <w:trPr>
          <w:trHeight w:val="138"/>
        </w:trPr>
        <w:tc>
          <w:tcPr>
            <w:tcW w:w="284" w:type="dxa"/>
            <w:vMerge/>
            <w:hideMark/>
          </w:tcPr>
          <w:p w:rsidR="00E41292" w:rsidRPr="00E41292" w:rsidRDefault="00E41292" w:rsidP="00E41292">
            <w:pPr>
              <w:tabs>
                <w:tab w:val="left" w:pos="284"/>
              </w:tabs>
              <w:rPr>
                <w:rFonts w:ascii="Times New Roman" w:eastAsia="Calibri" w:hAnsi="Times New Roman" w:cs="Times New Roman"/>
                <w:sz w:val="12"/>
                <w:szCs w:val="12"/>
              </w:rPr>
            </w:pPr>
          </w:p>
        </w:tc>
        <w:tc>
          <w:tcPr>
            <w:tcW w:w="1701" w:type="dxa"/>
            <w:vMerge/>
            <w:hideMark/>
          </w:tcPr>
          <w:p w:rsidR="00E41292" w:rsidRPr="00E41292" w:rsidRDefault="00E41292" w:rsidP="00E41292">
            <w:pPr>
              <w:tabs>
                <w:tab w:val="left" w:pos="284"/>
              </w:tabs>
              <w:rPr>
                <w:rFonts w:ascii="Times New Roman" w:eastAsia="Calibri" w:hAnsi="Times New Roman" w:cs="Times New Roman"/>
                <w:sz w:val="12"/>
                <w:szCs w:val="12"/>
              </w:rPr>
            </w:pPr>
          </w:p>
        </w:tc>
        <w:tc>
          <w:tcPr>
            <w:tcW w:w="425" w:type="dxa"/>
            <w:vMerge/>
            <w:hideMark/>
          </w:tcPr>
          <w:p w:rsidR="00E41292" w:rsidRPr="00E41292" w:rsidRDefault="00E41292" w:rsidP="00E41292">
            <w:pPr>
              <w:tabs>
                <w:tab w:val="left" w:pos="284"/>
              </w:tabs>
              <w:rPr>
                <w:rFonts w:ascii="Times New Roman" w:eastAsia="Calibri" w:hAnsi="Times New Roman" w:cs="Times New Roman"/>
                <w:sz w:val="12"/>
                <w:szCs w:val="12"/>
              </w:rPr>
            </w:pPr>
          </w:p>
        </w:tc>
        <w:tc>
          <w:tcPr>
            <w:tcW w:w="1701" w:type="dxa"/>
            <w:gridSpan w:val="4"/>
            <w:vMerge/>
            <w:hideMark/>
          </w:tcPr>
          <w:p w:rsidR="00E41292" w:rsidRPr="00E41292" w:rsidRDefault="00E41292" w:rsidP="00E41292">
            <w:pPr>
              <w:tabs>
                <w:tab w:val="left" w:pos="284"/>
              </w:tabs>
              <w:rPr>
                <w:rFonts w:ascii="Times New Roman" w:eastAsia="Calibri" w:hAnsi="Times New Roman" w:cs="Times New Roman"/>
                <w:sz w:val="12"/>
                <w:szCs w:val="12"/>
              </w:rPr>
            </w:pPr>
          </w:p>
        </w:tc>
        <w:tc>
          <w:tcPr>
            <w:tcW w:w="1701" w:type="dxa"/>
            <w:gridSpan w:val="4"/>
            <w:vMerge/>
            <w:hideMark/>
          </w:tcPr>
          <w:p w:rsidR="00E41292" w:rsidRPr="00E41292" w:rsidRDefault="00E41292" w:rsidP="00E41292">
            <w:pPr>
              <w:tabs>
                <w:tab w:val="left" w:pos="284"/>
              </w:tabs>
              <w:rPr>
                <w:rFonts w:ascii="Times New Roman" w:eastAsia="Calibri" w:hAnsi="Times New Roman" w:cs="Times New Roman"/>
                <w:sz w:val="12"/>
                <w:szCs w:val="12"/>
              </w:rPr>
            </w:pPr>
          </w:p>
        </w:tc>
        <w:tc>
          <w:tcPr>
            <w:tcW w:w="1701" w:type="dxa"/>
            <w:gridSpan w:val="4"/>
            <w:vMerge/>
            <w:hideMark/>
          </w:tcPr>
          <w:p w:rsidR="00E41292" w:rsidRPr="00E41292" w:rsidRDefault="00E41292" w:rsidP="00E41292">
            <w:pPr>
              <w:tabs>
                <w:tab w:val="left" w:pos="284"/>
              </w:tabs>
              <w:rPr>
                <w:rFonts w:ascii="Times New Roman" w:eastAsia="Calibri" w:hAnsi="Times New Roman" w:cs="Times New Roman"/>
                <w:sz w:val="12"/>
                <w:szCs w:val="12"/>
              </w:rPr>
            </w:pPr>
          </w:p>
        </w:tc>
      </w:tr>
      <w:tr w:rsidR="00E41292" w:rsidRPr="00E41292" w:rsidTr="00E41292">
        <w:trPr>
          <w:trHeight w:val="20"/>
        </w:trPr>
        <w:tc>
          <w:tcPr>
            <w:tcW w:w="284" w:type="dxa"/>
            <w:vMerge/>
            <w:hideMark/>
          </w:tcPr>
          <w:p w:rsidR="00E41292" w:rsidRPr="00E41292" w:rsidRDefault="00E41292" w:rsidP="00E41292">
            <w:pPr>
              <w:tabs>
                <w:tab w:val="left" w:pos="284"/>
              </w:tabs>
              <w:rPr>
                <w:rFonts w:ascii="Times New Roman" w:eastAsia="Calibri" w:hAnsi="Times New Roman" w:cs="Times New Roman"/>
                <w:sz w:val="12"/>
                <w:szCs w:val="12"/>
              </w:rPr>
            </w:pPr>
          </w:p>
        </w:tc>
        <w:tc>
          <w:tcPr>
            <w:tcW w:w="1701" w:type="dxa"/>
            <w:vMerge/>
            <w:hideMark/>
          </w:tcPr>
          <w:p w:rsidR="00E41292" w:rsidRPr="00E41292" w:rsidRDefault="00E41292" w:rsidP="00E41292">
            <w:pPr>
              <w:tabs>
                <w:tab w:val="left" w:pos="284"/>
              </w:tabs>
              <w:rPr>
                <w:rFonts w:ascii="Times New Roman" w:eastAsia="Calibri" w:hAnsi="Times New Roman" w:cs="Times New Roman"/>
                <w:sz w:val="12"/>
                <w:szCs w:val="12"/>
              </w:rPr>
            </w:pPr>
          </w:p>
        </w:tc>
        <w:tc>
          <w:tcPr>
            <w:tcW w:w="425" w:type="dxa"/>
            <w:vMerge/>
            <w:hideMark/>
          </w:tcPr>
          <w:p w:rsidR="00E41292" w:rsidRPr="00E41292" w:rsidRDefault="00E41292" w:rsidP="00E41292">
            <w:pPr>
              <w:tabs>
                <w:tab w:val="left" w:pos="284"/>
              </w:tabs>
              <w:rPr>
                <w:rFonts w:ascii="Times New Roman" w:eastAsia="Calibri" w:hAnsi="Times New Roman" w:cs="Times New Roman"/>
                <w:sz w:val="12"/>
                <w:szCs w:val="12"/>
              </w:rPr>
            </w:pPr>
          </w:p>
        </w:tc>
        <w:tc>
          <w:tcPr>
            <w:tcW w:w="425" w:type="dxa"/>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Всего</w:t>
            </w:r>
          </w:p>
        </w:tc>
        <w:tc>
          <w:tcPr>
            <w:tcW w:w="426"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Областной бюджет</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Местный бюджет</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Внебюджет</w:t>
            </w:r>
          </w:p>
        </w:tc>
        <w:tc>
          <w:tcPr>
            <w:tcW w:w="425" w:type="dxa"/>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Всего</w:t>
            </w:r>
          </w:p>
        </w:tc>
        <w:tc>
          <w:tcPr>
            <w:tcW w:w="426"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Областной бюджет</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Местный бюджет</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Внебюджет</w:t>
            </w:r>
          </w:p>
        </w:tc>
        <w:tc>
          <w:tcPr>
            <w:tcW w:w="425" w:type="dxa"/>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Всего</w:t>
            </w:r>
          </w:p>
        </w:tc>
        <w:tc>
          <w:tcPr>
            <w:tcW w:w="426"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Областной бюджет</w:t>
            </w:r>
          </w:p>
        </w:tc>
        <w:tc>
          <w:tcPr>
            <w:tcW w:w="483"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Местный бюджет</w:t>
            </w:r>
          </w:p>
        </w:tc>
        <w:tc>
          <w:tcPr>
            <w:tcW w:w="367"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Внебюджет</w:t>
            </w:r>
          </w:p>
        </w:tc>
      </w:tr>
      <w:tr w:rsidR="00E41292" w:rsidRPr="00E41292" w:rsidTr="00E41292">
        <w:trPr>
          <w:trHeight w:val="20"/>
        </w:trPr>
        <w:tc>
          <w:tcPr>
            <w:tcW w:w="284"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1</w:t>
            </w:r>
          </w:p>
        </w:tc>
        <w:tc>
          <w:tcPr>
            <w:tcW w:w="1701"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Оказание помощи по текущему и капитальному ремонту жилых помещений граждан (адресная помощь)</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1 500 000,00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500 000,00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500 000,00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500 000,00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500 000,00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500 000,00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83"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500 000,00</w:t>
            </w:r>
          </w:p>
        </w:tc>
        <w:tc>
          <w:tcPr>
            <w:tcW w:w="367"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r>
      <w:tr w:rsidR="00E41292" w:rsidRPr="00E41292" w:rsidTr="00E41292">
        <w:trPr>
          <w:trHeight w:val="20"/>
        </w:trPr>
        <w:tc>
          <w:tcPr>
            <w:tcW w:w="284"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2</w:t>
            </w:r>
          </w:p>
        </w:tc>
        <w:tc>
          <w:tcPr>
            <w:tcW w:w="1701"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Содержание, тек</w:t>
            </w:r>
            <w:r>
              <w:rPr>
                <w:rFonts w:ascii="Times New Roman" w:eastAsia="Calibri" w:hAnsi="Times New Roman" w:cs="Times New Roman"/>
                <w:sz w:val="12"/>
                <w:szCs w:val="12"/>
              </w:rPr>
              <w:t>у</w:t>
            </w:r>
            <w:r w:rsidRPr="00E41292">
              <w:rPr>
                <w:rFonts w:ascii="Times New Roman" w:eastAsia="Calibri" w:hAnsi="Times New Roman" w:cs="Times New Roman"/>
                <w:sz w:val="12"/>
                <w:szCs w:val="12"/>
              </w:rPr>
              <w:t>щий ремонт, обследование и оплата коммунальных услуг муниципального жилищного фонда</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6"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6"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6"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83"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367"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r>
      <w:tr w:rsidR="00E41292" w:rsidRPr="00E41292" w:rsidTr="00E41292">
        <w:trPr>
          <w:trHeight w:val="20"/>
        </w:trPr>
        <w:tc>
          <w:tcPr>
            <w:tcW w:w="284"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3</w:t>
            </w:r>
          </w:p>
        </w:tc>
        <w:tc>
          <w:tcPr>
            <w:tcW w:w="1701"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Капитальный ремонт инженерных коммуникаций</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16 906 852,36</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5 993 090,58</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5 993 090,58</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5 169 169,69</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5 169 169,69</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5 744 592,09</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83"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5 744 592,09</w:t>
            </w:r>
          </w:p>
        </w:tc>
        <w:tc>
          <w:tcPr>
            <w:tcW w:w="367"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r>
      <w:tr w:rsidR="00E41292" w:rsidRPr="00E41292" w:rsidTr="00E41292">
        <w:trPr>
          <w:trHeight w:val="20"/>
        </w:trPr>
        <w:tc>
          <w:tcPr>
            <w:tcW w:w="284"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4</w:t>
            </w:r>
          </w:p>
        </w:tc>
        <w:tc>
          <w:tcPr>
            <w:tcW w:w="1701"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4 440 000,00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1 440 000,00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1 440 000,00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1 500 000,00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1 500 000,00</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1 500 000,00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83"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1 500 000,00</w:t>
            </w:r>
          </w:p>
        </w:tc>
        <w:tc>
          <w:tcPr>
            <w:tcW w:w="367"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r>
      <w:tr w:rsidR="00E41292" w:rsidRPr="00E41292" w:rsidTr="00E41292">
        <w:trPr>
          <w:trHeight w:val="20"/>
        </w:trPr>
        <w:tc>
          <w:tcPr>
            <w:tcW w:w="284"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w:t>
            </w:r>
          </w:p>
        </w:tc>
        <w:tc>
          <w:tcPr>
            <w:tcW w:w="1701"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1 500 000,00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500 000,00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500 000,00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500 000,00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500 000,00</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500 000,00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83"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500 000,00</w:t>
            </w:r>
          </w:p>
        </w:tc>
        <w:tc>
          <w:tcPr>
            <w:tcW w:w="367"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r>
      <w:tr w:rsidR="00E41292" w:rsidRPr="00E41292" w:rsidTr="00E41292">
        <w:trPr>
          <w:trHeight w:val="20"/>
        </w:trPr>
        <w:tc>
          <w:tcPr>
            <w:tcW w:w="284"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6</w:t>
            </w:r>
          </w:p>
        </w:tc>
        <w:tc>
          <w:tcPr>
            <w:tcW w:w="1701"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Возмещение расходов муниципального жилищного фонда</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5 000 000,00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5 000 000,00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5 000 000,00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83"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367"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r>
      <w:tr w:rsidR="00E41292" w:rsidRPr="00E41292" w:rsidTr="00E41292">
        <w:trPr>
          <w:trHeight w:val="20"/>
        </w:trPr>
        <w:tc>
          <w:tcPr>
            <w:tcW w:w="284"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7</w:t>
            </w:r>
          </w:p>
        </w:tc>
        <w:tc>
          <w:tcPr>
            <w:tcW w:w="1701"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Проектирование и строительство Сергиевского группового водопровода с.Сергиевск</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48 143 901,15</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48 143 901,15</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48 143 901,15</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83"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367"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r>
      <w:tr w:rsidR="00E41292" w:rsidRPr="00E41292" w:rsidTr="00E41292">
        <w:trPr>
          <w:trHeight w:val="20"/>
        </w:trPr>
        <w:tc>
          <w:tcPr>
            <w:tcW w:w="284"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8</w:t>
            </w:r>
          </w:p>
        </w:tc>
        <w:tc>
          <w:tcPr>
            <w:tcW w:w="1701"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Страховая премия</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60 000,00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60 000,00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60 000,00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26"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483"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c>
          <w:tcPr>
            <w:tcW w:w="367" w:type="dxa"/>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t>0,00</w:t>
            </w:r>
          </w:p>
        </w:tc>
      </w:tr>
      <w:tr w:rsidR="00E41292" w:rsidRPr="00E41292" w:rsidTr="00E41292">
        <w:trPr>
          <w:trHeight w:val="20"/>
        </w:trPr>
        <w:tc>
          <w:tcPr>
            <w:tcW w:w="284" w:type="dxa"/>
            <w:noWrap/>
            <w:hideMark/>
          </w:tcPr>
          <w:p w:rsidR="00E41292" w:rsidRPr="00E41292" w:rsidRDefault="00E41292" w:rsidP="00E41292">
            <w:pPr>
              <w:tabs>
                <w:tab w:val="left" w:pos="284"/>
              </w:tabs>
              <w:rPr>
                <w:rFonts w:ascii="Times New Roman" w:eastAsia="Calibri" w:hAnsi="Times New Roman" w:cs="Times New Roman"/>
                <w:sz w:val="12"/>
                <w:szCs w:val="12"/>
              </w:rPr>
            </w:pPr>
            <w:r w:rsidRPr="00E41292">
              <w:rPr>
                <w:rFonts w:ascii="Times New Roman" w:eastAsia="Calibri" w:hAnsi="Times New Roman" w:cs="Times New Roman"/>
                <w:sz w:val="12"/>
                <w:szCs w:val="12"/>
              </w:rPr>
              <w:lastRenderedPageBreak/>
              <w:t> </w:t>
            </w:r>
          </w:p>
        </w:tc>
        <w:tc>
          <w:tcPr>
            <w:tcW w:w="1701" w:type="dxa"/>
            <w:noWrap/>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ИТОГО:</w:t>
            </w:r>
          </w:p>
        </w:tc>
        <w:tc>
          <w:tcPr>
            <w:tcW w:w="425" w:type="dxa"/>
            <w:noWrap/>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77 550 753,51</w:t>
            </w:r>
          </w:p>
        </w:tc>
        <w:tc>
          <w:tcPr>
            <w:tcW w:w="425" w:type="dxa"/>
            <w:noWrap/>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61 636 991,73</w:t>
            </w:r>
          </w:p>
        </w:tc>
        <w:tc>
          <w:tcPr>
            <w:tcW w:w="426" w:type="dxa"/>
            <w:noWrap/>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48 143 901,15</w:t>
            </w:r>
          </w:p>
        </w:tc>
        <w:tc>
          <w:tcPr>
            <w:tcW w:w="425" w:type="dxa"/>
            <w:noWrap/>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13 493 090,58</w:t>
            </w:r>
          </w:p>
        </w:tc>
        <w:tc>
          <w:tcPr>
            <w:tcW w:w="425" w:type="dxa"/>
            <w:noWrap/>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7 669 169,69</w:t>
            </w:r>
          </w:p>
        </w:tc>
        <w:tc>
          <w:tcPr>
            <w:tcW w:w="426" w:type="dxa"/>
            <w:noWrap/>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7 669 169,69</w:t>
            </w:r>
          </w:p>
        </w:tc>
        <w:tc>
          <w:tcPr>
            <w:tcW w:w="425" w:type="dxa"/>
            <w:noWrap/>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0,00</w:t>
            </w:r>
          </w:p>
        </w:tc>
        <w:tc>
          <w:tcPr>
            <w:tcW w:w="425" w:type="dxa"/>
            <w:noWrap/>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8 244 592,09</w:t>
            </w:r>
          </w:p>
        </w:tc>
        <w:tc>
          <w:tcPr>
            <w:tcW w:w="426" w:type="dxa"/>
            <w:noWrap/>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0,00</w:t>
            </w:r>
          </w:p>
        </w:tc>
        <w:tc>
          <w:tcPr>
            <w:tcW w:w="483" w:type="dxa"/>
            <w:noWrap/>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8 244 592,09</w:t>
            </w:r>
          </w:p>
        </w:tc>
        <w:tc>
          <w:tcPr>
            <w:tcW w:w="367" w:type="dxa"/>
            <w:noWrap/>
            <w:hideMark/>
          </w:tcPr>
          <w:p w:rsidR="00E41292" w:rsidRPr="00E41292" w:rsidRDefault="00E41292" w:rsidP="00E41292">
            <w:pPr>
              <w:tabs>
                <w:tab w:val="left" w:pos="284"/>
              </w:tabs>
              <w:rPr>
                <w:rFonts w:ascii="Times New Roman" w:eastAsia="Calibri" w:hAnsi="Times New Roman" w:cs="Times New Roman"/>
                <w:bCs/>
                <w:sz w:val="12"/>
                <w:szCs w:val="12"/>
              </w:rPr>
            </w:pPr>
            <w:r w:rsidRPr="00E41292">
              <w:rPr>
                <w:rFonts w:ascii="Times New Roman" w:eastAsia="Calibri" w:hAnsi="Times New Roman" w:cs="Times New Roman"/>
                <w:bCs/>
                <w:sz w:val="12"/>
                <w:szCs w:val="12"/>
              </w:rPr>
              <w:t>0,00</w:t>
            </w:r>
          </w:p>
        </w:tc>
      </w:tr>
    </w:tbl>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DF5A15" w:rsidRPr="00B74316" w:rsidRDefault="00DF5A15" w:rsidP="00DF5A15">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F5A15" w:rsidRPr="00B74316" w:rsidRDefault="00DF5A15" w:rsidP="00DF5A1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F5A15" w:rsidRPr="00B74316" w:rsidRDefault="00DF5A15" w:rsidP="00DF5A1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F5A15" w:rsidRPr="00B74316" w:rsidRDefault="00DF5A15" w:rsidP="00DF5A15">
      <w:pPr>
        <w:tabs>
          <w:tab w:val="left" w:pos="284"/>
        </w:tabs>
        <w:spacing w:after="0" w:line="240" w:lineRule="auto"/>
        <w:jc w:val="center"/>
        <w:rPr>
          <w:rFonts w:ascii="Times New Roman" w:eastAsia="Calibri" w:hAnsi="Times New Roman" w:cs="Times New Roman"/>
          <w:sz w:val="12"/>
          <w:szCs w:val="12"/>
        </w:rPr>
      </w:pPr>
    </w:p>
    <w:p w:rsidR="00DF5A15" w:rsidRPr="00B74316" w:rsidRDefault="00DF5A15" w:rsidP="00DF5A15">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F5A15" w:rsidRPr="00B74316" w:rsidRDefault="00DF5A15" w:rsidP="00DF5A1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февраля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№110</w:t>
      </w:r>
    </w:p>
    <w:p w:rsidR="00DF5A15" w:rsidRDefault="00DF5A15" w:rsidP="00DF5A15">
      <w:pPr>
        <w:tabs>
          <w:tab w:val="left" w:pos="284"/>
        </w:tabs>
        <w:spacing w:after="0" w:line="240" w:lineRule="auto"/>
        <w:jc w:val="center"/>
        <w:rPr>
          <w:rFonts w:ascii="Times New Roman" w:eastAsia="Calibri" w:hAnsi="Times New Roman" w:cs="Times New Roman"/>
          <w:b/>
          <w:sz w:val="12"/>
          <w:szCs w:val="12"/>
        </w:rPr>
      </w:pPr>
      <w:r w:rsidRPr="00DF5A15">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DF5A15" w:rsidRDefault="00DF5A15" w:rsidP="00DF5A15">
      <w:pPr>
        <w:tabs>
          <w:tab w:val="left" w:pos="284"/>
        </w:tabs>
        <w:spacing w:after="0" w:line="240" w:lineRule="auto"/>
        <w:jc w:val="center"/>
        <w:rPr>
          <w:rFonts w:ascii="Times New Roman" w:eastAsia="Calibri" w:hAnsi="Times New Roman" w:cs="Times New Roman"/>
          <w:b/>
          <w:sz w:val="12"/>
          <w:szCs w:val="12"/>
        </w:rPr>
      </w:pPr>
      <w:r w:rsidRPr="00DF5A15">
        <w:rPr>
          <w:rFonts w:ascii="Times New Roman" w:eastAsia="Calibri" w:hAnsi="Times New Roman" w:cs="Times New Roman"/>
          <w:b/>
          <w:sz w:val="12"/>
          <w:szCs w:val="12"/>
        </w:rPr>
        <w:t xml:space="preserve">№ 100 от 08.02.2016г. «Об утверждении Административного регламента осуществления муниципального жилищного контроля </w:t>
      </w:r>
    </w:p>
    <w:p w:rsidR="00DF5A15" w:rsidRPr="00DF5A15" w:rsidRDefault="00DF5A15" w:rsidP="00DF5A15">
      <w:pPr>
        <w:tabs>
          <w:tab w:val="left" w:pos="284"/>
        </w:tabs>
        <w:spacing w:after="0" w:line="240" w:lineRule="auto"/>
        <w:jc w:val="center"/>
        <w:rPr>
          <w:rFonts w:ascii="Times New Roman" w:eastAsia="Calibri" w:hAnsi="Times New Roman" w:cs="Times New Roman"/>
          <w:b/>
          <w:sz w:val="12"/>
          <w:szCs w:val="12"/>
        </w:rPr>
      </w:pPr>
      <w:r w:rsidRPr="00DF5A15">
        <w:rPr>
          <w:rFonts w:ascii="Times New Roman" w:eastAsia="Calibri" w:hAnsi="Times New Roman" w:cs="Times New Roman"/>
          <w:b/>
          <w:sz w:val="12"/>
          <w:szCs w:val="12"/>
        </w:rPr>
        <w:t>на территории муниципального района Сергиевский Самарской области»</w:t>
      </w:r>
    </w:p>
    <w:p w:rsidR="00DF5A15" w:rsidRPr="00DF5A15" w:rsidRDefault="00DF5A15" w:rsidP="00DF5A15">
      <w:pPr>
        <w:tabs>
          <w:tab w:val="left" w:pos="284"/>
        </w:tabs>
        <w:spacing w:after="0" w:line="240" w:lineRule="auto"/>
        <w:jc w:val="both"/>
        <w:rPr>
          <w:rFonts w:ascii="Times New Roman" w:eastAsia="Calibri" w:hAnsi="Times New Roman" w:cs="Times New Roman"/>
          <w:sz w:val="12"/>
          <w:szCs w:val="12"/>
        </w:rPr>
      </w:pPr>
    </w:p>
    <w:p w:rsidR="00DF5A15" w:rsidRPr="00DF5A15" w:rsidRDefault="00DF5A15" w:rsidP="0044330B">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В соответствии с Жилищным кодексом Российской Федерации,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06.10.2003г. года №131-ФЗ «Об общих принципах организации местного самоуправления в Российской Федерации», Законом Самарской области №111-ГД от 09.11.2012г.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 Уставом муниципального района Сергиевский, в целях приведения нормативных правовых актов в соответствии с действующим законодательством, администрация муниципального района Сергиевский</w:t>
      </w:r>
    </w:p>
    <w:p w:rsidR="00DF5A15" w:rsidRPr="00DF5A15" w:rsidRDefault="00DF5A15" w:rsidP="0044330B">
      <w:pPr>
        <w:tabs>
          <w:tab w:val="left" w:pos="284"/>
        </w:tabs>
        <w:spacing w:after="0" w:line="240" w:lineRule="auto"/>
        <w:ind w:firstLine="284"/>
        <w:jc w:val="both"/>
        <w:rPr>
          <w:rFonts w:ascii="Times New Roman" w:eastAsia="Calibri" w:hAnsi="Times New Roman" w:cs="Times New Roman"/>
          <w:b/>
          <w:sz w:val="12"/>
          <w:szCs w:val="12"/>
        </w:rPr>
      </w:pPr>
      <w:r w:rsidRPr="00DF5A15">
        <w:rPr>
          <w:rFonts w:ascii="Times New Roman" w:eastAsia="Calibri" w:hAnsi="Times New Roman" w:cs="Times New Roman"/>
          <w:b/>
          <w:sz w:val="12"/>
          <w:szCs w:val="12"/>
        </w:rPr>
        <w:t>ПОСТАНОВЛЯЕТ:</w:t>
      </w:r>
    </w:p>
    <w:p w:rsidR="00DF5A15" w:rsidRPr="00DF5A15" w:rsidRDefault="00DF5A15" w:rsidP="004433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F5A15">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№100 от 08.02.2016г. «Об утверждении Административного регламента осуществления муниципального жилищного контроля на территории муниципального района Сергиевский Самарской области» (далее – Административный регламент)  следующего содержания:</w:t>
      </w:r>
    </w:p>
    <w:p w:rsidR="00DF5A15" w:rsidRPr="00DF5A15" w:rsidRDefault="00DF5A15" w:rsidP="004433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F5A15">
        <w:rPr>
          <w:rFonts w:ascii="Times New Roman" w:eastAsia="Calibri" w:hAnsi="Times New Roman" w:cs="Times New Roman"/>
          <w:sz w:val="12"/>
          <w:szCs w:val="12"/>
        </w:rPr>
        <w:t>Абзац второй подпункта 1.5.1. пункта 1.5 раздела 1 Административного регламента изложить в следующей редакции:</w:t>
      </w:r>
    </w:p>
    <w:p w:rsidR="00DF5A15" w:rsidRPr="00DF5A15" w:rsidRDefault="00DF5A15" w:rsidP="0044330B">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«1)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DF5A15" w:rsidRPr="00DF5A15" w:rsidRDefault="00DF5A15" w:rsidP="0044330B">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1.2. Пункт 1.5 раздела 1 Административного регламента дополнить подпунктом 1.5.4.следующего содержания:</w:t>
      </w:r>
    </w:p>
    <w:p w:rsidR="00DF5A15" w:rsidRPr="00DF5A15" w:rsidRDefault="00DF5A15" w:rsidP="0044330B">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«1.5.4.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F5A15" w:rsidRPr="00DF5A15" w:rsidRDefault="00DF5A15" w:rsidP="0044330B">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1.3.  Пункт 1.5 раздел 1 Административного регламента дополнить подпунктом 1.5.5.  следующего содержания:</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«1.5.5. При проведении проверки должностные лица муниципального контроля не вправе:</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«а)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б)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1.4. Подпункт  1.6.1 пункта 1.6  раздела 1 Административного регламента дополнить  абзацами следующего содержания:</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F5A15" w:rsidRPr="00DF5A15" w:rsidRDefault="00DF5A15" w:rsidP="00DF5A1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DF5A15">
        <w:rPr>
          <w:rFonts w:ascii="Times New Roman" w:eastAsia="Calibri" w:hAnsi="Times New Roman" w:cs="Times New Roman"/>
          <w:sz w:val="12"/>
          <w:szCs w:val="12"/>
        </w:rPr>
        <w:t>Абзац шестой подпункта 1.6.2. пункта 1.6 раздела 1 Административного регламента изложить в следующей редакции:</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F5A15" w:rsidRPr="00DF5A15" w:rsidRDefault="00DF5A15" w:rsidP="00DF5A1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DF5A15">
        <w:rPr>
          <w:rFonts w:ascii="Times New Roman" w:eastAsia="Calibri" w:hAnsi="Times New Roman" w:cs="Times New Roman"/>
          <w:sz w:val="12"/>
          <w:szCs w:val="12"/>
        </w:rPr>
        <w:t>Пункт 2 раздела 2 Административного регламента дополнить подпунктом 2.1.10. следующего содержания:</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«2.1.10. Информацию о результатах осуществления муниципального жилищного контроля размещать  на официальном сайте администрации муниципального района Сергиевский Самарской области в сети Интернет до 5 числа, следующего за отчетным периодом.».</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1.7.   Подпункт 2.2.2 пункта 2 раздела 2 Административного регламента изложить в следующей редакции:</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«2.2.2.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F5A15" w:rsidRPr="00DF5A15" w:rsidRDefault="00DF5A15" w:rsidP="00DF5A1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Pr="00DF5A15">
        <w:rPr>
          <w:rFonts w:ascii="Times New Roman" w:eastAsia="Calibri" w:hAnsi="Times New Roman" w:cs="Times New Roman"/>
          <w:sz w:val="12"/>
          <w:szCs w:val="12"/>
        </w:rPr>
        <w:t>Пункт 3 раздела 3 Административного регламента дополнить подпунктом 3.1.2. следующего содержания:</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«3.1.2.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утвержденной программой профилактики нарушений.</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В целях профилактики нарушений обязательных требований, органы муниципального контроля обеспечивают размещение на официальном сайте в сети «Интернет» для каждого вида муниципального контроля перечень нормативных правовых актов, осуществляют информирование юридических лиц и индивидуальных предпринимателей по вопросам соблюдения обязательных требований, ведут разъяснительную работу в средствах массовой информации и иными способами, обеспечивают не реже одного раза в год обобщение практики осуществления муниципального жилищного контроля, выдают предостережения о недопустимости нарушения обязательных требований.».</w:t>
      </w:r>
    </w:p>
    <w:p w:rsidR="00DF5A15" w:rsidRPr="00DF5A15" w:rsidRDefault="00DF5A15" w:rsidP="00DF5A1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DF5A15">
        <w:rPr>
          <w:rFonts w:ascii="Times New Roman" w:eastAsia="Calibri" w:hAnsi="Times New Roman" w:cs="Times New Roman"/>
          <w:sz w:val="12"/>
          <w:szCs w:val="12"/>
        </w:rPr>
        <w:t>Пункт 3 раздела 3 Административного регламента дополнить подпунктом 3.1.3. следующего содержания:</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lastRenderedPageBreak/>
        <w:t>«3.1.3 Мероприятия по контролю без взаимодействия с юридическими лицами и индивидуальными предпринимателями проводятся уполномоченным должностным лицом органа муниципального контроля в пределах своей компетенции на основании заданий на проведение таких мероприятий, утвержденных начальником отдела муниципального контроля.</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В случае выявления в ходе проведения мероприятий по контролю без взаимодействия с юридическими лицами, индивидуальными предпринимателями нарушений обязательных требований, должностное лицо органа муниципального контроля, с целью  пресечения таких нарушений, направляет в письменной форме начальнику отдела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орган муниципального контроля направляет юридическому лицу или индивидуальному предпринимателю предостережение о недопустимости нарушения обязательных требований, по форме установленной согласно Приложению к настоящему Административному регламенту.».</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1.10. </w:t>
      </w:r>
      <w:r w:rsidRPr="00DF5A15">
        <w:rPr>
          <w:rFonts w:ascii="Times New Roman" w:eastAsia="Calibri" w:hAnsi="Times New Roman" w:cs="Times New Roman"/>
          <w:sz w:val="12"/>
          <w:szCs w:val="12"/>
        </w:rPr>
        <w:t>Пункт 5.1. раздела 5 Административного регламента изложить в следующей редакции:</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 xml:space="preserve"> «5.1. Основанием для проведения внеплановой проверки является:</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F5A15">
        <w:rPr>
          <w:rFonts w:ascii="Times New Roman" w:eastAsia="Calibri" w:hAnsi="Times New Roman" w:cs="Times New Roman"/>
          <w:sz w:val="12"/>
          <w:szCs w:val="12"/>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F5A15">
        <w:rPr>
          <w:rFonts w:ascii="Times New Roman" w:eastAsia="Calibri" w:hAnsi="Times New Roman" w:cs="Times New Roman"/>
          <w:sz w:val="12"/>
          <w:szCs w:val="12"/>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F5A15">
        <w:rPr>
          <w:rFonts w:ascii="Times New Roman" w:eastAsia="Calibri" w:hAnsi="Times New Roman" w:cs="Times New Roman"/>
          <w:sz w:val="12"/>
          <w:szCs w:val="12"/>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F5A15">
        <w:rPr>
          <w:rFonts w:ascii="Times New Roman" w:eastAsia="Calibri" w:hAnsi="Times New Roman" w:cs="Times New Roman"/>
          <w:sz w:val="12"/>
          <w:szCs w:val="12"/>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1.11 </w:t>
      </w:r>
      <w:r w:rsidRPr="00DF5A15">
        <w:rPr>
          <w:rFonts w:ascii="Times New Roman" w:eastAsia="Calibri" w:hAnsi="Times New Roman" w:cs="Times New Roman"/>
          <w:sz w:val="12"/>
          <w:szCs w:val="12"/>
        </w:rPr>
        <w:t>Пункт 7.1  раздела 7 Административного регламента исключить.</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1.12. </w:t>
      </w:r>
      <w:r w:rsidRPr="00DF5A15">
        <w:rPr>
          <w:rFonts w:ascii="Times New Roman" w:eastAsia="Calibri" w:hAnsi="Times New Roman" w:cs="Times New Roman"/>
          <w:sz w:val="12"/>
          <w:szCs w:val="12"/>
        </w:rPr>
        <w:t>Пункт 12 раздела 12 Административного регламента дополнить подпунктом 12.10. следующего содержания:</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«12.10. В целях обеспечения учета проводимых при осуществлении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Ведение единого реестра проверок, внесение в него соответствующей информации и ее раскрытие осуществляется с учетом требований законодательства Российской Федерации о государственной и иной охраняемой законом тайне.».</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в сети Интернет на официальном сайте администрации муниципального района Сергиевский </w:t>
      </w:r>
      <w:r w:rsidRPr="00DF5A15">
        <w:rPr>
          <w:rFonts w:ascii="Times New Roman" w:eastAsia="Calibri" w:hAnsi="Times New Roman" w:cs="Times New Roman"/>
          <w:sz w:val="12"/>
          <w:szCs w:val="12"/>
          <w:lang w:val="en-US"/>
        </w:rPr>
        <w:t>www</w:t>
      </w:r>
      <w:r w:rsidRPr="00DF5A15">
        <w:rPr>
          <w:rFonts w:ascii="Times New Roman" w:eastAsia="Calibri" w:hAnsi="Times New Roman" w:cs="Times New Roman"/>
          <w:sz w:val="12"/>
          <w:szCs w:val="12"/>
        </w:rPr>
        <w:t>.</w:t>
      </w:r>
      <w:r w:rsidRPr="00DF5A15">
        <w:rPr>
          <w:rFonts w:ascii="Times New Roman" w:eastAsia="Calibri" w:hAnsi="Times New Roman" w:cs="Times New Roman"/>
          <w:sz w:val="12"/>
          <w:szCs w:val="12"/>
          <w:lang w:val="en-US"/>
        </w:rPr>
        <w:t>sergievsk</w:t>
      </w:r>
      <w:r w:rsidRPr="00DF5A15">
        <w:rPr>
          <w:rFonts w:ascii="Times New Roman" w:eastAsia="Calibri" w:hAnsi="Times New Roman" w:cs="Times New Roman"/>
          <w:sz w:val="12"/>
          <w:szCs w:val="12"/>
        </w:rPr>
        <w:t>.</w:t>
      </w:r>
      <w:r w:rsidRPr="00DF5A15">
        <w:rPr>
          <w:rFonts w:ascii="Times New Roman" w:eastAsia="Calibri" w:hAnsi="Times New Roman" w:cs="Times New Roman"/>
          <w:sz w:val="12"/>
          <w:szCs w:val="12"/>
          <w:lang w:val="en-US"/>
        </w:rPr>
        <w:t>ru</w:t>
      </w:r>
      <w:r w:rsidRPr="00DF5A15">
        <w:rPr>
          <w:rFonts w:ascii="Times New Roman" w:eastAsia="Calibri" w:hAnsi="Times New Roman" w:cs="Times New Roman"/>
          <w:sz w:val="12"/>
          <w:szCs w:val="12"/>
        </w:rPr>
        <w:t>.</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F5A15" w:rsidRPr="00DF5A15" w:rsidRDefault="00DF5A15" w:rsidP="00DF5A15">
      <w:pPr>
        <w:tabs>
          <w:tab w:val="left" w:pos="284"/>
        </w:tabs>
        <w:spacing w:after="0" w:line="240" w:lineRule="auto"/>
        <w:ind w:firstLine="284"/>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4. Контроль за выполнением настоящего постановления возложить на начальника отдела муниципального контроля администрации муниципального района Сергиевский Спиченкову Н.Г.</w:t>
      </w:r>
    </w:p>
    <w:p w:rsidR="00DF5A15" w:rsidRDefault="00DF5A15" w:rsidP="00DF5A15">
      <w:pPr>
        <w:tabs>
          <w:tab w:val="left" w:pos="284"/>
        </w:tabs>
        <w:spacing w:after="0" w:line="240" w:lineRule="auto"/>
        <w:jc w:val="right"/>
        <w:rPr>
          <w:rFonts w:ascii="Times New Roman" w:eastAsia="Calibri" w:hAnsi="Times New Roman" w:cs="Times New Roman"/>
          <w:sz w:val="12"/>
          <w:szCs w:val="12"/>
        </w:rPr>
      </w:pPr>
      <w:r w:rsidRPr="00DF5A15">
        <w:rPr>
          <w:rFonts w:ascii="Times New Roman" w:eastAsia="Calibri" w:hAnsi="Times New Roman" w:cs="Times New Roman"/>
          <w:sz w:val="12"/>
          <w:szCs w:val="12"/>
        </w:rPr>
        <w:t>Глава муниципального района Сергиевский</w:t>
      </w:r>
    </w:p>
    <w:p w:rsidR="00DF5A15" w:rsidRPr="00DF5A15" w:rsidRDefault="00DF5A15" w:rsidP="00DF5A15">
      <w:pPr>
        <w:tabs>
          <w:tab w:val="left" w:pos="284"/>
        </w:tabs>
        <w:spacing w:after="0" w:line="240" w:lineRule="auto"/>
        <w:jc w:val="right"/>
        <w:rPr>
          <w:rFonts w:ascii="Times New Roman" w:eastAsia="Calibri" w:hAnsi="Times New Roman" w:cs="Times New Roman"/>
          <w:sz w:val="12"/>
          <w:szCs w:val="12"/>
        </w:rPr>
      </w:pPr>
      <w:r w:rsidRPr="00DF5A15">
        <w:rPr>
          <w:rFonts w:ascii="Times New Roman" w:eastAsia="Calibri" w:hAnsi="Times New Roman" w:cs="Times New Roman"/>
          <w:sz w:val="12"/>
          <w:szCs w:val="12"/>
        </w:rPr>
        <w:t>А.А. Веселов</w:t>
      </w:r>
    </w:p>
    <w:p w:rsidR="00DF5A15" w:rsidRDefault="00DF5A15" w:rsidP="00DF5A15">
      <w:pPr>
        <w:tabs>
          <w:tab w:val="left" w:pos="284"/>
        </w:tabs>
        <w:spacing w:after="0" w:line="240" w:lineRule="auto"/>
        <w:jc w:val="right"/>
        <w:rPr>
          <w:rFonts w:ascii="Times New Roman" w:eastAsia="Calibri" w:hAnsi="Times New Roman" w:cs="Times New Roman"/>
          <w:i/>
          <w:sz w:val="12"/>
          <w:szCs w:val="12"/>
        </w:rPr>
      </w:pPr>
    </w:p>
    <w:p w:rsidR="00DF5A15" w:rsidRPr="00DF5A15" w:rsidRDefault="00DF5A15" w:rsidP="00DF5A15">
      <w:pPr>
        <w:tabs>
          <w:tab w:val="left" w:pos="284"/>
        </w:tabs>
        <w:spacing w:after="0" w:line="240" w:lineRule="auto"/>
        <w:jc w:val="right"/>
        <w:rPr>
          <w:rFonts w:ascii="Times New Roman" w:eastAsia="Calibri" w:hAnsi="Times New Roman" w:cs="Times New Roman"/>
          <w:i/>
          <w:sz w:val="12"/>
          <w:szCs w:val="12"/>
        </w:rPr>
      </w:pPr>
      <w:r w:rsidRPr="00DF5A15">
        <w:rPr>
          <w:rFonts w:ascii="Times New Roman" w:eastAsia="Calibri" w:hAnsi="Times New Roman" w:cs="Times New Roman"/>
          <w:i/>
          <w:sz w:val="12"/>
          <w:szCs w:val="12"/>
        </w:rPr>
        <w:t>Приложение</w:t>
      </w:r>
    </w:p>
    <w:p w:rsidR="00DF5A15" w:rsidRPr="00DF5A15" w:rsidRDefault="00DF5A15" w:rsidP="00DF5A15">
      <w:pPr>
        <w:tabs>
          <w:tab w:val="left" w:pos="284"/>
        </w:tabs>
        <w:spacing w:after="0" w:line="240" w:lineRule="auto"/>
        <w:jc w:val="right"/>
        <w:rPr>
          <w:rFonts w:ascii="Times New Roman" w:eastAsia="Calibri" w:hAnsi="Times New Roman" w:cs="Times New Roman"/>
          <w:i/>
          <w:sz w:val="12"/>
          <w:szCs w:val="12"/>
        </w:rPr>
      </w:pPr>
      <w:r w:rsidRPr="00DF5A15">
        <w:rPr>
          <w:rFonts w:ascii="Times New Roman" w:eastAsia="Calibri" w:hAnsi="Times New Roman" w:cs="Times New Roman"/>
          <w:i/>
          <w:sz w:val="12"/>
          <w:szCs w:val="12"/>
        </w:rPr>
        <w:t>к Административному регламенту</w:t>
      </w:r>
    </w:p>
    <w:p w:rsidR="00DF5A15" w:rsidRPr="00DF5A15" w:rsidRDefault="00DF5A15" w:rsidP="00DF5A1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noProof/>
          <w:sz w:val="12"/>
          <w:szCs w:val="12"/>
          <w:lang w:eastAsia="ru-RU"/>
        </w:rPr>
        <w:drawing>
          <wp:inline distT="0" distB="0" distL="0" distR="0">
            <wp:extent cx="172528" cy="198493"/>
            <wp:effectExtent l="0" t="0" r="0" b="0"/>
            <wp:docPr id="2" name="Рисунок 2" descr="C:\Users\Urist\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259" cy="199334"/>
                    </a:xfrm>
                    <a:prstGeom prst="rect">
                      <a:avLst/>
                    </a:prstGeom>
                    <a:noFill/>
                    <a:ln>
                      <a:noFill/>
                    </a:ln>
                  </pic:spPr>
                </pic:pic>
              </a:graphicData>
            </a:graphic>
          </wp:inline>
        </w:drawing>
      </w:r>
    </w:p>
    <w:p w:rsidR="00DF5A15" w:rsidRDefault="00DF5A15" w:rsidP="00DF5A15">
      <w:pPr>
        <w:tabs>
          <w:tab w:val="left" w:pos="284"/>
        </w:tabs>
        <w:spacing w:after="0" w:line="240" w:lineRule="auto"/>
        <w:jc w:val="center"/>
        <w:rPr>
          <w:rFonts w:ascii="Times New Roman" w:eastAsia="Calibri" w:hAnsi="Times New Roman" w:cs="Times New Roman"/>
          <w:sz w:val="12"/>
          <w:szCs w:val="12"/>
        </w:rPr>
      </w:pPr>
    </w:p>
    <w:p w:rsidR="00DF5A15" w:rsidRPr="00DF5A15" w:rsidRDefault="00DF5A15" w:rsidP="00DF5A15">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Администрация</w:t>
      </w:r>
    </w:p>
    <w:p w:rsidR="00DF5A15" w:rsidRPr="00DF5A15" w:rsidRDefault="00DF5A15" w:rsidP="00DF5A15">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муниципального района Сергиевский</w:t>
      </w:r>
    </w:p>
    <w:p w:rsidR="00DF5A15" w:rsidRPr="00DF5A15" w:rsidRDefault="00DF5A15" w:rsidP="00DF5A15">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Самарской области</w:t>
      </w:r>
    </w:p>
    <w:p w:rsidR="00DF5A15" w:rsidRPr="00DF5A15" w:rsidRDefault="00DF5A15" w:rsidP="00DF5A15">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446540, с. Сергиевск, ул. Ленина 22</w:t>
      </w:r>
    </w:p>
    <w:p w:rsidR="00DF5A15" w:rsidRPr="00DF5A15" w:rsidRDefault="00DF5A15" w:rsidP="00DF5A15">
      <w:pPr>
        <w:tabs>
          <w:tab w:val="left" w:pos="284"/>
        </w:tabs>
        <w:spacing w:after="0" w:line="240" w:lineRule="auto"/>
        <w:jc w:val="center"/>
        <w:rPr>
          <w:rFonts w:ascii="Times New Roman" w:eastAsia="Calibri" w:hAnsi="Times New Roman" w:cs="Times New Roman"/>
          <w:b/>
          <w:sz w:val="12"/>
          <w:szCs w:val="12"/>
        </w:rPr>
      </w:pPr>
      <w:r w:rsidRPr="00DF5A15">
        <w:rPr>
          <w:rFonts w:ascii="Times New Roman" w:eastAsia="Calibri" w:hAnsi="Times New Roman" w:cs="Times New Roman"/>
          <w:b/>
          <w:sz w:val="12"/>
          <w:szCs w:val="12"/>
        </w:rPr>
        <w:t>тел. 2-18-05, факс 2-11-72</w:t>
      </w:r>
    </w:p>
    <w:p w:rsidR="00DF5A15" w:rsidRPr="00DF5A15" w:rsidRDefault="00C92577" w:rsidP="00DF5A15">
      <w:pPr>
        <w:tabs>
          <w:tab w:val="left" w:pos="284"/>
        </w:tabs>
        <w:spacing w:after="0" w:line="240" w:lineRule="auto"/>
        <w:jc w:val="center"/>
        <w:rPr>
          <w:rFonts w:ascii="Times New Roman" w:eastAsia="Calibri" w:hAnsi="Times New Roman" w:cs="Times New Roman"/>
          <w:sz w:val="12"/>
          <w:szCs w:val="12"/>
        </w:rPr>
      </w:pPr>
      <w:hyperlink r:id="rId10" w:history="1">
        <w:r w:rsidR="00DF5A15" w:rsidRPr="00DF5A15">
          <w:rPr>
            <w:rStyle w:val="ae"/>
            <w:rFonts w:ascii="Times New Roman" w:eastAsia="Calibri" w:hAnsi="Times New Roman" w:cs="Times New Roman"/>
            <w:bCs/>
            <w:sz w:val="12"/>
            <w:szCs w:val="12"/>
            <w:lang w:val="en-US"/>
          </w:rPr>
          <w:t>www</w:t>
        </w:r>
        <w:r w:rsidR="00DF5A15" w:rsidRPr="00DF5A15">
          <w:rPr>
            <w:rStyle w:val="ae"/>
            <w:rFonts w:ascii="Times New Roman" w:eastAsia="Calibri" w:hAnsi="Times New Roman" w:cs="Times New Roman"/>
            <w:bCs/>
            <w:sz w:val="12"/>
            <w:szCs w:val="12"/>
          </w:rPr>
          <w:t>.</w:t>
        </w:r>
        <w:r w:rsidR="00DF5A15" w:rsidRPr="00DF5A15">
          <w:rPr>
            <w:rStyle w:val="ae"/>
            <w:rFonts w:ascii="Times New Roman" w:eastAsia="Calibri" w:hAnsi="Times New Roman" w:cs="Times New Roman"/>
            <w:bCs/>
            <w:sz w:val="12"/>
            <w:szCs w:val="12"/>
            <w:lang w:val="en-US"/>
          </w:rPr>
          <w:t>sergievsk</w:t>
        </w:r>
        <w:r w:rsidR="00DF5A15" w:rsidRPr="00DF5A15">
          <w:rPr>
            <w:rStyle w:val="ae"/>
            <w:rFonts w:ascii="Times New Roman" w:eastAsia="Calibri" w:hAnsi="Times New Roman" w:cs="Times New Roman"/>
            <w:bCs/>
            <w:sz w:val="12"/>
            <w:szCs w:val="12"/>
          </w:rPr>
          <w:t>.</w:t>
        </w:r>
        <w:r w:rsidR="00DF5A15" w:rsidRPr="00DF5A15">
          <w:rPr>
            <w:rStyle w:val="ae"/>
            <w:rFonts w:ascii="Times New Roman" w:eastAsia="Calibri" w:hAnsi="Times New Roman" w:cs="Times New Roman"/>
            <w:bCs/>
            <w:sz w:val="12"/>
            <w:szCs w:val="12"/>
            <w:lang w:val="en-US"/>
          </w:rPr>
          <w:t>ru</w:t>
        </w:r>
      </w:hyperlink>
      <w:r w:rsidR="00DF5A15" w:rsidRPr="00DF5A15">
        <w:rPr>
          <w:rFonts w:ascii="Times New Roman" w:eastAsia="Calibri" w:hAnsi="Times New Roman" w:cs="Times New Roman"/>
          <w:bCs/>
          <w:sz w:val="12"/>
          <w:szCs w:val="12"/>
        </w:rPr>
        <w:t xml:space="preserve">, </w:t>
      </w:r>
      <w:r w:rsidR="00DF5A15" w:rsidRPr="00DF5A15">
        <w:rPr>
          <w:rFonts w:ascii="Times New Roman" w:eastAsia="Calibri" w:hAnsi="Times New Roman" w:cs="Times New Roman"/>
          <w:bCs/>
          <w:sz w:val="12"/>
          <w:szCs w:val="12"/>
          <w:lang w:val="en-US"/>
        </w:rPr>
        <w:t>adm</w:t>
      </w:r>
      <w:r w:rsidR="00DF5A15" w:rsidRPr="00DF5A15">
        <w:rPr>
          <w:rFonts w:ascii="Times New Roman" w:eastAsia="Calibri" w:hAnsi="Times New Roman" w:cs="Times New Roman"/>
          <w:bCs/>
          <w:sz w:val="12"/>
          <w:szCs w:val="12"/>
        </w:rPr>
        <w:t>2@</w:t>
      </w:r>
      <w:r w:rsidR="00DF5A15" w:rsidRPr="00DF5A15">
        <w:rPr>
          <w:rFonts w:ascii="Times New Roman" w:eastAsia="Calibri" w:hAnsi="Times New Roman" w:cs="Times New Roman"/>
          <w:bCs/>
          <w:sz w:val="12"/>
          <w:szCs w:val="12"/>
          <w:lang w:val="en-US"/>
        </w:rPr>
        <w:t>samtel</w:t>
      </w:r>
      <w:r w:rsidR="00DF5A15" w:rsidRPr="00DF5A15">
        <w:rPr>
          <w:rFonts w:ascii="Times New Roman" w:eastAsia="Calibri" w:hAnsi="Times New Roman" w:cs="Times New Roman"/>
          <w:bCs/>
          <w:sz w:val="12"/>
          <w:szCs w:val="12"/>
        </w:rPr>
        <w:t>.</w:t>
      </w:r>
      <w:r w:rsidR="00DF5A15" w:rsidRPr="00DF5A15">
        <w:rPr>
          <w:rFonts w:ascii="Times New Roman" w:eastAsia="Calibri" w:hAnsi="Times New Roman" w:cs="Times New Roman"/>
          <w:bCs/>
          <w:sz w:val="12"/>
          <w:szCs w:val="12"/>
          <w:lang w:val="en-US"/>
        </w:rPr>
        <w:t>ru</w:t>
      </w:r>
    </w:p>
    <w:p w:rsidR="00DF5A15" w:rsidRPr="00DF5A15" w:rsidRDefault="00DF5A15" w:rsidP="00DF5A15">
      <w:pPr>
        <w:tabs>
          <w:tab w:val="left" w:pos="284"/>
        </w:tabs>
        <w:spacing w:after="0" w:line="240" w:lineRule="auto"/>
        <w:jc w:val="both"/>
        <w:rPr>
          <w:rFonts w:ascii="Times New Roman" w:eastAsia="Calibri" w:hAnsi="Times New Roman" w:cs="Times New Roman"/>
          <w:b/>
          <w:sz w:val="12"/>
          <w:szCs w:val="12"/>
        </w:rPr>
      </w:pPr>
    </w:p>
    <w:p w:rsidR="00DF5A15" w:rsidRDefault="00DF5A15" w:rsidP="00DF5A15">
      <w:pPr>
        <w:tabs>
          <w:tab w:val="left" w:pos="284"/>
        </w:tabs>
        <w:spacing w:after="0" w:line="240" w:lineRule="auto"/>
        <w:jc w:val="center"/>
        <w:rPr>
          <w:rFonts w:ascii="Times New Roman" w:eastAsia="Calibri" w:hAnsi="Times New Roman" w:cs="Times New Roman"/>
          <w:b/>
          <w:sz w:val="12"/>
          <w:szCs w:val="12"/>
        </w:rPr>
      </w:pPr>
      <w:r w:rsidRPr="00DF5A15">
        <w:rPr>
          <w:rFonts w:ascii="Times New Roman" w:eastAsia="Calibri" w:hAnsi="Times New Roman" w:cs="Times New Roman"/>
          <w:b/>
          <w:sz w:val="12"/>
          <w:szCs w:val="12"/>
        </w:rPr>
        <w:t>ПРЕДОСТЕРЕЖЕНИЕ №</w:t>
      </w:r>
    </w:p>
    <w:p w:rsidR="0044330B" w:rsidRPr="00DF5A15" w:rsidRDefault="0044330B" w:rsidP="00DF5A15">
      <w:pPr>
        <w:tabs>
          <w:tab w:val="left" w:pos="284"/>
        </w:tabs>
        <w:spacing w:after="0" w:line="240" w:lineRule="auto"/>
        <w:jc w:val="center"/>
        <w:rPr>
          <w:rFonts w:ascii="Times New Roman" w:eastAsia="Calibri" w:hAnsi="Times New Roman" w:cs="Times New Roman"/>
          <w:b/>
          <w:sz w:val="12"/>
          <w:szCs w:val="12"/>
        </w:rPr>
      </w:pPr>
    </w:p>
    <w:p w:rsidR="00DF5A15" w:rsidRPr="00DF5A15" w:rsidRDefault="00DF5A15" w:rsidP="00DF5A15">
      <w:pPr>
        <w:tabs>
          <w:tab w:val="left" w:pos="284"/>
        </w:tabs>
        <w:spacing w:after="0" w:line="240" w:lineRule="auto"/>
        <w:jc w:val="center"/>
        <w:rPr>
          <w:rFonts w:ascii="Times New Roman" w:eastAsia="Calibri" w:hAnsi="Times New Roman" w:cs="Times New Roman"/>
          <w:b/>
          <w:sz w:val="12"/>
          <w:szCs w:val="12"/>
        </w:rPr>
      </w:pPr>
      <w:r w:rsidRPr="00DF5A15">
        <w:rPr>
          <w:rFonts w:ascii="Times New Roman" w:eastAsia="Calibri" w:hAnsi="Times New Roman" w:cs="Times New Roman"/>
          <w:b/>
          <w:sz w:val="12"/>
          <w:szCs w:val="12"/>
        </w:rPr>
        <w:t>О НЕДОПУСТИМОСТИ НАРУШЕНИЯ ОБЯЗАТЕЛЬНЫХ ТРЕБОВАНИЙ ЗАКОНОДАТЕЛЬСТВА</w:t>
      </w:r>
    </w:p>
    <w:p w:rsidR="00DF5A15" w:rsidRPr="00DF5A15" w:rsidRDefault="00DF5A15" w:rsidP="00DF5A15">
      <w:pPr>
        <w:tabs>
          <w:tab w:val="left" w:pos="284"/>
        </w:tabs>
        <w:spacing w:after="0" w:line="240" w:lineRule="auto"/>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 xml:space="preserve">______________________________                                                                    </w:t>
      </w:r>
      <w:r>
        <w:rPr>
          <w:rFonts w:ascii="Times New Roman" w:eastAsia="Calibri" w:hAnsi="Times New Roman" w:cs="Times New Roman"/>
          <w:sz w:val="12"/>
          <w:szCs w:val="12"/>
        </w:rPr>
        <w:t xml:space="preserve">                                                                                    </w:t>
      </w:r>
      <w:r w:rsidRPr="00DF5A15">
        <w:rPr>
          <w:rFonts w:ascii="Times New Roman" w:eastAsia="Calibri" w:hAnsi="Times New Roman" w:cs="Times New Roman"/>
          <w:sz w:val="12"/>
          <w:szCs w:val="12"/>
        </w:rPr>
        <w:t>___________________</w:t>
      </w:r>
    </w:p>
    <w:p w:rsidR="00DF5A15" w:rsidRPr="00DF5A15" w:rsidRDefault="00DF5A15" w:rsidP="00DF5A1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F5A15">
        <w:rPr>
          <w:rFonts w:ascii="Times New Roman" w:eastAsia="Calibri" w:hAnsi="Times New Roman" w:cs="Times New Roman"/>
          <w:sz w:val="12"/>
          <w:szCs w:val="12"/>
        </w:rPr>
        <w:t xml:space="preserve">      (место составления)                                                          </w:t>
      </w:r>
      <w:r>
        <w:rPr>
          <w:rFonts w:ascii="Times New Roman" w:eastAsia="Calibri" w:hAnsi="Times New Roman" w:cs="Times New Roman"/>
          <w:sz w:val="12"/>
          <w:szCs w:val="12"/>
        </w:rPr>
        <w:t xml:space="preserve">            </w:t>
      </w:r>
      <w:r w:rsidRPr="00DF5A1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F5A15">
        <w:rPr>
          <w:rFonts w:ascii="Times New Roman" w:eastAsia="Calibri" w:hAnsi="Times New Roman" w:cs="Times New Roman"/>
          <w:sz w:val="12"/>
          <w:szCs w:val="12"/>
        </w:rPr>
        <w:t xml:space="preserve">                     (дата)</w:t>
      </w:r>
    </w:p>
    <w:p w:rsidR="00DF5A15" w:rsidRPr="00DF5A15" w:rsidRDefault="00DF5A15" w:rsidP="00DF5A15">
      <w:pPr>
        <w:tabs>
          <w:tab w:val="left" w:pos="284"/>
        </w:tabs>
        <w:spacing w:after="0" w:line="240" w:lineRule="auto"/>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___________________________________________________________________________________</w:t>
      </w:r>
      <w:r>
        <w:rPr>
          <w:rFonts w:ascii="Times New Roman" w:eastAsia="Calibri" w:hAnsi="Times New Roman" w:cs="Times New Roman"/>
          <w:sz w:val="12"/>
          <w:szCs w:val="12"/>
        </w:rPr>
        <w:t>__________________________________________</w:t>
      </w:r>
    </w:p>
    <w:p w:rsidR="00DF5A15" w:rsidRPr="00DF5A15" w:rsidRDefault="00DF5A15" w:rsidP="00DF5A15">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lastRenderedPageBreak/>
        <w:t>(наименование юридического лица, фамилия, имя, отчество должностного лица, индивидуального предпринимателя)</w:t>
      </w:r>
    </w:p>
    <w:p w:rsidR="00DF5A15" w:rsidRPr="00DF5A15" w:rsidRDefault="00DF5A15" w:rsidP="00DF5A15">
      <w:pPr>
        <w:tabs>
          <w:tab w:val="left" w:pos="284"/>
        </w:tabs>
        <w:spacing w:after="0" w:line="240" w:lineRule="auto"/>
        <w:jc w:val="both"/>
        <w:rPr>
          <w:rFonts w:ascii="Times New Roman" w:eastAsia="Calibri" w:hAnsi="Times New Roman" w:cs="Times New Roman"/>
          <w:sz w:val="12"/>
          <w:szCs w:val="12"/>
          <w:u w:val="single"/>
        </w:rPr>
      </w:pPr>
      <w:r w:rsidRPr="00DF5A15">
        <w:rPr>
          <w:rFonts w:ascii="Times New Roman" w:eastAsia="Calibri" w:hAnsi="Times New Roman" w:cs="Times New Roman"/>
          <w:sz w:val="12"/>
          <w:szCs w:val="12"/>
        </w:rPr>
        <w:t>Проживающему по адресу:</w:t>
      </w:r>
      <w:r>
        <w:rPr>
          <w:rFonts w:ascii="Times New Roman" w:eastAsia="Calibri" w:hAnsi="Times New Roman" w:cs="Times New Roman"/>
          <w:sz w:val="12"/>
          <w:szCs w:val="12"/>
        </w:rPr>
        <w:t xml:space="preserve"> </w:t>
      </w:r>
      <w:r w:rsidRPr="00DF5A15">
        <w:rPr>
          <w:rFonts w:ascii="Times New Roman" w:eastAsia="Calibri" w:hAnsi="Times New Roman" w:cs="Times New Roman"/>
          <w:sz w:val="12"/>
          <w:szCs w:val="12"/>
        </w:rPr>
        <w:t xml:space="preserve"> ___________________________</w:t>
      </w:r>
      <w:r>
        <w:rPr>
          <w:rFonts w:ascii="Times New Roman" w:eastAsia="Calibri" w:hAnsi="Times New Roman" w:cs="Times New Roman"/>
          <w:sz w:val="12"/>
          <w:szCs w:val="12"/>
        </w:rPr>
        <w:t>_________________________________________________________________________</w:t>
      </w:r>
    </w:p>
    <w:p w:rsidR="00DF5A15" w:rsidRPr="00DF5A15" w:rsidRDefault="00DF5A15" w:rsidP="00DF5A15">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(адрес регистрации  гражданина)</w:t>
      </w:r>
    </w:p>
    <w:p w:rsidR="00DF5A15" w:rsidRPr="00DF5A15" w:rsidRDefault="00DF5A15" w:rsidP="00DF5A15">
      <w:pPr>
        <w:tabs>
          <w:tab w:val="left" w:pos="284"/>
        </w:tabs>
        <w:spacing w:after="0" w:line="240" w:lineRule="auto"/>
        <w:jc w:val="both"/>
        <w:rPr>
          <w:rFonts w:ascii="Times New Roman" w:eastAsia="Calibri" w:hAnsi="Times New Roman" w:cs="Times New Roman"/>
          <w:sz w:val="12"/>
          <w:szCs w:val="12"/>
          <w:u w:val="single"/>
        </w:rPr>
      </w:pPr>
      <w:r w:rsidRPr="00DF5A15">
        <w:rPr>
          <w:rFonts w:ascii="Times New Roman" w:eastAsia="Calibri" w:hAnsi="Times New Roman" w:cs="Times New Roman"/>
          <w:sz w:val="12"/>
          <w:szCs w:val="12"/>
        </w:rPr>
        <w:t>Адрес объекта:_______________________________________________________________________</w:t>
      </w:r>
      <w:r>
        <w:rPr>
          <w:rFonts w:ascii="Times New Roman" w:eastAsia="Calibri" w:hAnsi="Times New Roman" w:cs="Times New Roman"/>
          <w:sz w:val="12"/>
          <w:szCs w:val="12"/>
        </w:rPr>
        <w:t>_________________________________________</w:t>
      </w:r>
    </w:p>
    <w:p w:rsidR="00DF5A15" w:rsidRPr="00DF5A15" w:rsidRDefault="00DF5A15" w:rsidP="00DF5A15">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(город, район, улица, дом)</w:t>
      </w:r>
    </w:p>
    <w:p w:rsidR="00DF5A15" w:rsidRPr="00DF5A15" w:rsidRDefault="00DF5A15" w:rsidP="00DF5A15">
      <w:pPr>
        <w:tabs>
          <w:tab w:val="left" w:pos="284"/>
        </w:tabs>
        <w:spacing w:after="0" w:line="240" w:lineRule="auto"/>
        <w:jc w:val="both"/>
        <w:rPr>
          <w:rFonts w:ascii="Times New Roman" w:eastAsia="Calibri" w:hAnsi="Times New Roman" w:cs="Times New Roman"/>
          <w:sz w:val="12"/>
          <w:szCs w:val="12"/>
        </w:rPr>
      </w:pPr>
    </w:p>
    <w:p w:rsidR="00DF5A15" w:rsidRPr="00DF5A15" w:rsidRDefault="00DF5A15" w:rsidP="00DF5A15">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УСТАНОВЛЕНО:</w:t>
      </w:r>
    </w:p>
    <w:p w:rsidR="00DF5A15" w:rsidRPr="00DF5A15" w:rsidRDefault="00DF5A15" w:rsidP="00DF5A15">
      <w:pPr>
        <w:tabs>
          <w:tab w:val="left" w:pos="284"/>
        </w:tabs>
        <w:spacing w:after="0" w:line="240" w:lineRule="auto"/>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sz w:val="12"/>
          <w:szCs w:val="12"/>
        </w:rPr>
        <w:t>_______________________</w:t>
      </w:r>
    </w:p>
    <w:p w:rsidR="00DF5A15" w:rsidRPr="00DF5A15" w:rsidRDefault="00DF5A15" w:rsidP="00DF5A15">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(излагается существо предъявленных законных требований)</w:t>
      </w:r>
    </w:p>
    <w:p w:rsidR="00DF5A15" w:rsidRPr="00DF5A15" w:rsidRDefault="00DF5A15" w:rsidP="00DF5A1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DF5A15" w:rsidRPr="00DF5A15" w:rsidRDefault="00DF5A15" w:rsidP="00DF5A15">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(Ф.И.О., должность уполномоченного должностного лица органа муниципального контроля муниципального района Сергиевский)</w:t>
      </w:r>
    </w:p>
    <w:p w:rsidR="00DF5A15" w:rsidRDefault="00DF5A15" w:rsidP="00DF5A15">
      <w:pPr>
        <w:tabs>
          <w:tab w:val="left" w:pos="284"/>
        </w:tabs>
        <w:spacing w:after="0" w:line="240" w:lineRule="auto"/>
        <w:jc w:val="right"/>
        <w:rPr>
          <w:rFonts w:ascii="Times New Roman" w:eastAsia="Calibri" w:hAnsi="Times New Roman" w:cs="Times New Roman"/>
          <w:sz w:val="12"/>
          <w:szCs w:val="12"/>
        </w:rPr>
      </w:pPr>
    </w:p>
    <w:p w:rsidR="00DF5A15" w:rsidRPr="00DF5A15" w:rsidRDefault="00DF5A15" w:rsidP="00DF5A15">
      <w:pPr>
        <w:tabs>
          <w:tab w:val="left" w:pos="284"/>
        </w:tabs>
        <w:spacing w:after="0" w:line="240" w:lineRule="auto"/>
        <w:jc w:val="right"/>
        <w:rPr>
          <w:rFonts w:ascii="Times New Roman" w:eastAsia="Calibri" w:hAnsi="Times New Roman" w:cs="Times New Roman"/>
          <w:sz w:val="12"/>
          <w:szCs w:val="12"/>
        </w:rPr>
      </w:pPr>
      <w:r w:rsidRPr="00DF5A15">
        <w:rPr>
          <w:rFonts w:ascii="Times New Roman" w:eastAsia="Calibri" w:hAnsi="Times New Roman" w:cs="Times New Roman"/>
          <w:sz w:val="12"/>
          <w:szCs w:val="12"/>
        </w:rPr>
        <w:t xml:space="preserve">Предостережение мною получено:                                                       </w:t>
      </w:r>
      <w:r>
        <w:rPr>
          <w:rFonts w:ascii="Times New Roman" w:eastAsia="Calibri" w:hAnsi="Times New Roman" w:cs="Times New Roman"/>
          <w:sz w:val="12"/>
          <w:szCs w:val="12"/>
        </w:rPr>
        <w:t xml:space="preserve">                                                                                    </w:t>
      </w:r>
      <w:r w:rsidRPr="00DF5A15">
        <w:rPr>
          <w:rFonts w:ascii="Times New Roman" w:eastAsia="Calibri" w:hAnsi="Times New Roman" w:cs="Times New Roman"/>
          <w:sz w:val="12"/>
          <w:szCs w:val="12"/>
        </w:rPr>
        <w:t xml:space="preserve">      _______________________</w:t>
      </w:r>
    </w:p>
    <w:p w:rsidR="00DF5A15" w:rsidRPr="00DF5A15" w:rsidRDefault="00DF5A15" w:rsidP="00DF5A1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F5A15">
        <w:rPr>
          <w:rFonts w:ascii="Times New Roman" w:eastAsia="Calibri" w:hAnsi="Times New Roman" w:cs="Times New Roman"/>
          <w:sz w:val="12"/>
          <w:szCs w:val="12"/>
        </w:rPr>
        <w:t>(подпись, дата)</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DF5A15" w:rsidRPr="00B74316" w:rsidRDefault="00DF5A15" w:rsidP="00DF5A15">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F5A15" w:rsidRPr="00B74316" w:rsidRDefault="00DF5A15" w:rsidP="00DF5A1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F5A15" w:rsidRPr="00B74316" w:rsidRDefault="00DF5A15" w:rsidP="00DF5A1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F5A15" w:rsidRPr="00B74316" w:rsidRDefault="00DF5A15" w:rsidP="00DF5A15">
      <w:pPr>
        <w:tabs>
          <w:tab w:val="left" w:pos="284"/>
        </w:tabs>
        <w:spacing w:after="0" w:line="240" w:lineRule="auto"/>
        <w:jc w:val="center"/>
        <w:rPr>
          <w:rFonts w:ascii="Times New Roman" w:eastAsia="Calibri" w:hAnsi="Times New Roman" w:cs="Times New Roman"/>
          <w:sz w:val="12"/>
          <w:szCs w:val="12"/>
        </w:rPr>
      </w:pPr>
    </w:p>
    <w:p w:rsidR="00DF5A15" w:rsidRPr="00B74316" w:rsidRDefault="00DF5A15" w:rsidP="00DF5A15">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F5A15" w:rsidRPr="00B74316" w:rsidRDefault="00DF5A15" w:rsidP="00DF5A1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февраля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№132</w:t>
      </w:r>
    </w:p>
    <w:p w:rsidR="0044330B" w:rsidRDefault="0044330B" w:rsidP="0044330B">
      <w:pPr>
        <w:tabs>
          <w:tab w:val="left" w:pos="284"/>
        </w:tabs>
        <w:spacing w:after="0" w:line="240" w:lineRule="auto"/>
        <w:jc w:val="center"/>
        <w:rPr>
          <w:rFonts w:ascii="Times New Roman" w:eastAsia="Calibri" w:hAnsi="Times New Roman" w:cs="Times New Roman"/>
          <w:b/>
          <w:sz w:val="12"/>
          <w:szCs w:val="12"/>
        </w:rPr>
      </w:pPr>
      <w:r w:rsidRPr="0044330B">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44330B" w:rsidRDefault="0044330B" w:rsidP="0044330B">
      <w:pPr>
        <w:tabs>
          <w:tab w:val="left" w:pos="284"/>
        </w:tabs>
        <w:spacing w:after="0" w:line="240" w:lineRule="auto"/>
        <w:jc w:val="center"/>
        <w:rPr>
          <w:rFonts w:ascii="Times New Roman" w:eastAsia="Calibri" w:hAnsi="Times New Roman" w:cs="Times New Roman"/>
          <w:b/>
          <w:sz w:val="12"/>
          <w:szCs w:val="12"/>
        </w:rPr>
      </w:pPr>
      <w:r w:rsidRPr="0044330B">
        <w:rPr>
          <w:rFonts w:ascii="Times New Roman" w:eastAsia="Calibri" w:hAnsi="Times New Roman" w:cs="Times New Roman"/>
          <w:b/>
          <w:sz w:val="12"/>
          <w:szCs w:val="12"/>
        </w:rPr>
        <w:t xml:space="preserve">  № 1119 от 28.08.2014г. «Об утверждении Административного регламента осуществления муниципального  контроля за сохранностью автомобильных дорог местного значения вне границ населенных пунктов поселений в границах</w:t>
      </w:r>
    </w:p>
    <w:p w:rsidR="0044330B" w:rsidRPr="0044330B" w:rsidRDefault="0044330B" w:rsidP="0044330B">
      <w:pPr>
        <w:tabs>
          <w:tab w:val="left" w:pos="284"/>
        </w:tabs>
        <w:spacing w:after="0" w:line="240" w:lineRule="auto"/>
        <w:jc w:val="center"/>
        <w:rPr>
          <w:rFonts w:ascii="Times New Roman" w:eastAsia="Calibri" w:hAnsi="Times New Roman" w:cs="Times New Roman"/>
          <w:b/>
          <w:sz w:val="12"/>
          <w:szCs w:val="12"/>
        </w:rPr>
      </w:pPr>
      <w:r w:rsidRPr="0044330B">
        <w:rPr>
          <w:rFonts w:ascii="Times New Roman" w:eastAsia="Calibri" w:hAnsi="Times New Roman" w:cs="Times New Roman"/>
          <w:b/>
          <w:sz w:val="12"/>
          <w:szCs w:val="12"/>
        </w:rPr>
        <w:t xml:space="preserve">  муниципального района Сергиевский Самарской области»</w:t>
      </w:r>
    </w:p>
    <w:p w:rsidR="0044330B" w:rsidRPr="0044330B" w:rsidRDefault="0044330B" w:rsidP="0044330B">
      <w:pPr>
        <w:tabs>
          <w:tab w:val="left" w:pos="284"/>
        </w:tabs>
        <w:spacing w:after="0" w:line="240" w:lineRule="auto"/>
        <w:jc w:val="both"/>
        <w:rPr>
          <w:rFonts w:ascii="Times New Roman" w:eastAsia="Calibri" w:hAnsi="Times New Roman" w:cs="Times New Roman"/>
          <w:sz w:val="12"/>
          <w:szCs w:val="12"/>
        </w:rPr>
      </w:pP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района Сергиевский, администрация муниципального района Сергиевский</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b/>
          <w:sz w:val="12"/>
          <w:szCs w:val="12"/>
        </w:rPr>
      </w:pPr>
      <w:r w:rsidRPr="0044330B">
        <w:rPr>
          <w:rFonts w:ascii="Times New Roman" w:eastAsia="Calibri" w:hAnsi="Times New Roman" w:cs="Times New Roman"/>
          <w:b/>
          <w:sz w:val="12"/>
          <w:szCs w:val="12"/>
        </w:rPr>
        <w:t>ПОСТАНОВЛЯЕТ:</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4330B">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1119 от 28.08.2014г. «Об утверждении Административного регламента осуществления муниципального контроля за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 (далее – Административный регламент)  следующего содержания: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4330B">
        <w:rPr>
          <w:rFonts w:ascii="Times New Roman" w:eastAsia="Calibri" w:hAnsi="Times New Roman" w:cs="Times New Roman"/>
          <w:sz w:val="12"/>
          <w:szCs w:val="12"/>
        </w:rPr>
        <w:t>Подпункт 4.1.4. пункта 4 раздела 4 Административного регламента дополнить абзацем следующего содержания: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«4.1.4.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1.2. Подпункт 4.2.5. пункта 4 раздела 4 Административного регламента дополнить абзацем следующего содержания: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«4.2.5.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1.3. Подпункт 4.2.10. пункта 4 раздела 4 Административного регламента изложить в следующей редакции:</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«осуществлять запись о проведенной проверке в журнале учета проверок, при его наличии у объекта проверки».</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1.4. Подпункт 4.3.2. пункта 4 раздела 4 Административного регламента  дополнить абзацами следующего содержания: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 xml:space="preserve"> «-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1.5. Подпункт 5.1.3. пункта 5 раздела 5 Административного регламента дополнить абзацами следующего содержания: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1.6.   Пункт 5 раздела 5 Административного регламента дополнить подпунктом 5.1.5. следующего содержания: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«5.1.5.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1.7.  Подпункт 9.1.2. пункта 9 раздела 9 Административного регламента изложить в следующей редакции:</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«9.1.2. Наличие одного или нескольких оснований для проведения внеплановой проверки, а именно:</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01214"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w:t>
      </w:r>
    </w:p>
    <w:p w:rsidR="0044330B" w:rsidRPr="0044330B" w:rsidRDefault="0044330B" w:rsidP="00A01214">
      <w:pPr>
        <w:tabs>
          <w:tab w:val="left" w:pos="284"/>
        </w:tabs>
        <w:spacing w:after="0" w:line="240" w:lineRule="auto"/>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lastRenderedPageBreak/>
        <w:t>(лицензии), выдачи разрешения (согласования);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1.8. Подпункт 10.4.2. пункта 10 раздела 10 Административного регламента изложить в следующей редакции:</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«10.4.2. Внеплановые проверки проводятся в случаях, указанных в пункте 9.1.2. настоящего административного регламента».</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1.9.  Пункт 10 раздела 10 Административного регламента  дополнить подпунктом 10.6.9.  следующего содержания: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«10.6.9.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1.10. Пункт 13 раздела 13 Административного регламента дополнить подпунктом 13.8. следующего содержания: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«13.8.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утвержденной программой профилактики нарушений.</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В целях профилактики нарушений обязательных требований, органы муниципального контроля обеспечивают размещение на официальном сайте в сети «Интернет» для каждого вида муниципального контроля перечень нормативных правовых актов, осуществляют информирование юридических лиц и индивидуальных предпринимателей по вопросам соблюдения обязательных требований, ведут разъяснительную работу в средствах массовой информации и иными способами, обеспечивают не реже одного раза в год обобщение практики осуществления муниципального жилищного контроля, выдают предостережения о недопустимости нарушения обязательных требований.».</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1.11. Пункт 13 раздела 13 Административного регламента дополнить подпунктом 13.9. следующего содержания: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«13.9. Мероприятия по контролю без взаимодействия с юридическими лицами и индивидуальными предпринимателями проводятся уполномоченным должностным лицом органа муниципального контроля в пределах своей компетенции на основании заданий на проведение таких мероприятий, утвержденных начальником отдела муниципального контроля.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В случае выявления в ходе проведения мероприятий по контролю без взаимодействия с юридическими лицами, индивидуальными предпринимателями нарушений обязательных требований, должностное лицо органа муниципального контроля, с целью  пресечения таких нарушений, направляет в письменной форме начальнику отдела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орган муниципального контроля направляет юридическому лицу или индивидуальному предпринимателю предостережение о недопустимости нарушения обязательных требований, по форме установленной согласно Приложению к настоящему Административному регламенту.».</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1.12. Пункт 13 раздела 13 Административного регламента дополнить подпунктом 13.10. следующего содержания: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«13.10. В целях обеспечения учета проводимых при осуществлении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Ведение единого реестра проверок, внесение в него соответствующей информации и ее раскрытие осуществляется с учетом требований законодательства Российской Федерации о государственной и иной охраняемой законом тайне.».</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в сети Интернет на официальном сайте администрации муниципального района Сергиевский </w:t>
      </w:r>
      <w:r w:rsidRPr="0044330B">
        <w:rPr>
          <w:rFonts w:ascii="Times New Roman" w:eastAsia="Calibri" w:hAnsi="Times New Roman" w:cs="Times New Roman"/>
          <w:sz w:val="12"/>
          <w:szCs w:val="12"/>
          <w:lang w:val="en-US"/>
        </w:rPr>
        <w:t>www</w:t>
      </w:r>
      <w:r w:rsidRPr="0044330B">
        <w:rPr>
          <w:rFonts w:ascii="Times New Roman" w:eastAsia="Calibri" w:hAnsi="Times New Roman" w:cs="Times New Roman"/>
          <w:sz w:val="12"/>
          <w:szCs w:val="12"/>
        </w:rPr>
        <w:t>.</w:t>
      </w:r>
      <w:r w:rsidRPr="0044330B">
        <w:rPr>
          <w:rFonts w:ascii="Times New Roman" w:eastAsia="Calibri" w:hAnsi="Times New Roman" w:cs="Times New Roman"/>
          <w:sz w:val="12"/>
          <w:szCs w:val="12"/>
          <w:lang w:val="en-US"/>
        </w:rPr>
        <w:t>sergievsk</w:t>
      </w:r>
      <w:r w:rsidRPr="0044330B">
        <w:rPr>
          <w:rFonts w:ascii="Times New Roman" w:eastAsia="Calibri" w:hAnsi="Times New Roman" w:cs="Times New Roman"/>
          <w:sz w:val="12"/>
          <w:szCs w:val="12"/>
        </w:rPr>
        <w:t>.</w:t>
      </w:r>
      <w:r w:rsidRPr="0044330B">
        <w:rPr>
          <w:rFonts w:ascii="Times New Roman" w:eastAsia="Calibri" w:hAnsi="Times New Roman" w:cs="Times New Roman"/>
          <w:sz w:val="12"/>
          <w:szCs w:val="12"/>
          <w:lang w:val="en-US"/>
        </w:rPr>
        <w:t>ru</w:t>
      </w:r>
      <w:r w:rsidRPr="0044330B">
        <w:rPr>
          <w:rFonts w:ascii="Times New Roman" w:eastAsia="Calibri" w:hAnsi="Times New Roman" w:cs="Times New Roman"/>
          <w:sz w:val="12"/>
          <w:szCs w:val="12"/>
        </w:rPr>
        <w:t>.</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sidRPr="0044330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4330B" w:rsidRPr="0044330B" w:rsidRDefault="0044330B" w:rsidP="004433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4330B">
        <w:rPr>
          <w:rFonts w:ascii="Times New Roman" w:eastAsia="Calibri" w:hAnsi="Times New Roman" w:cs="Times New Roman"/>
          <w:sz w:val="12"/>
          <w:szCs w:val="12"/>
        </w:rPr>
        <w:t>Контроль за выполнением настоящего постановления возложить на начальника отдела муниципального контроля администрации муниципального района Сергиевский Спиченкову Н.Г.</w:t>
      </w:r>
    </w:p>
    <w:p w:rsidR="0044330B" w:rsidRDefault="0044330B" w:rsidP="0044330B">
      <w:pPr>
        <w:tabs>
          <w:tab w:val="left" w:pos="284"/>
        </w:tabs>
        <w:spacing w:after="0" w:line="240" w:lineRule="auto"/>
        <w:jc w:val="right"/>
        <w:rPr>
          <w:rFonts w:ascii="Times New Roman" w:eastAsia="Calibri" w:hAnsi="Times New Roman" w:cs="Times New Roman"/>
          <w:sz w:val="12"/>
          <w:szCs w:val="12"/>
        </w:rPr>
      </w:pPr>
      <w:r w:rsidRPr="0044330B">
        <w:rPr>
          <w:rFonts w:ascii="Times New Roman" w:eastAsia="Calibri" w:hAnsi="Times New Roman" w:cs="Times New Roman"/>
          <w:sz w:val="12"/>
          <w:szCs w:val="12"/>
        </w:rPr>
        <w:t>Глава муниципального района Сергиевский</w:t>
      </w:r>
    </w:p>
    <w:p w:rsidR="0044330B" w:rsidRPr="0044330B" w:rsidRDefault="0044330B" w:rsidP="0044330B">
      <w:pPr>
        <w:tabs>
          <w:tab w:val="left" w:pos="284"/>
        </w:tabs>
        <w:spacing w:after="0" w:line="240" w:lineRule="auto"/>
        <w:jc w:val="right"/>
        <w:rPr>
          <w:rFonts w:ascii="Times New Roman" w:eastAsia="Calibri" w:hAnsi="Times New Roman" w:cs="Times New Roman"/>
          <w:sz w:val="12"/>
          <w:szCs w:val="12"/>
        </w:rPr>
      </w:pPr>
      <w:r w:rsidRPr="0044330B">
        <w:rPr>
          <w:rFonts w:ascii="Times New Roman" w:eastAsia="Calibri" w:hAnsi="Times New Roman" w:cs="Times New Roman"/>
          <w:sz w:val="12"/>
          <w:szCs w:val="12"/>
        </w:rPr>
        <w:t>А.А. Веселов</w:t>
      </w:r>
    </w:p>
    <w:p w:rsidR="0044330B" w:rsidRPr="0044330B" w:rsidRDefault="0044330B" w:rsidP="0044330B">
      <w:pPr>
        <w:tabs>
          <w:tab w:val="left" w:pos="284"/>
        </w:tabs>
        <w:spacing w:after="0" w:line="240" w:lineRule="auto"/>
        <w:jc w:val="both"/>
        <w:rPr>
          <w:rFonts w:ascii="Times New Roman" w:eastAsia="Calibri" w:hAnsi="Times New Roman" w:cs="Times New Roman"/>
          <w:sz w:val="12"/>
          <w:szCs w:val="12"/>
        </w:rPr>
      </w:pPr>
    </w:p>
    <w:p w:rsidR="0044330B" w:rsidRPr="00DF5A15" w:rsidRDefault="0044330B" w:rsidP="0044330B">
      <w:pPr>
        <w:tabs>
          <w:tab w:val="left" w:pos="284"/>
        </w:tabs>
        <w:spacing w:after="0" w:line="240" w:lineRule="auto"/>
        <w:jc w:val="right"/>
        <w:rPr>
          <w:rFonts w:ascii="Times New Roman" w:eastAsia="Calibri" w:hAnsi="Times New Roman" w:cs="Times New Roman"/>
          <w:i/>
          <w:sz w:val="12"/>
          <w:szCs w:val="12"/>
        </w:rPr>
      </w:pPr>
      <w:r w:rsidRPr="00DF5A15">
        <w:rPr>
          <w:rFonts w:ascii="Times New Roman" w:eastAsia="Calibri" w:hAnsi="Times New Roman" w:cs="Times New Roman"/>
          <w:i/>
          <w:sz w:val="12"/>
          <w:szCs w:val="12"/>
        </w:rPr>
        <w:t>Приложение</w:t>
      </w:r>
    </w:p>
    <w:p w:rsidR="0044330B" w:rsidRPr="00DF5A15" w:rsidRDefault="0044330B" w:rsidP="0044330B">
      <w:pPr>
        <w:tabs>
          <w:tab w:val="left" w:pos="284"/>
        </w:tabs>
        <w:spacing w:after="0" w:line="240" w:lineRule="auto"/>
        <w:jc w:val="right"/>
        <w:rPr>
          <w:rFonts w:ascii="Times New Roman" w:eastAsia="Calibri" w:hAnsi="Times New Roman" w:cs="Times New Roman"/>
          <w:i/>
          <w:sz w:val="12"/>
          <w:szCs w:val="12"/>
        </w:rPr>
      </w:pPr>
      <w:r w:rsidRPr="00DF5A15">
        <w:rPr>
          <w:rFonts w:ascii="Times New Roman" w:eastAsia="Calibri" w:hAnsi="Times New Roman" w:cs="Times New Roman"/>
          <w:i/>
          <w:sz w:val="12"/>
          <w:szCs w:val="12"/>
        </w:rPr>
        <w:t>к Административному регламенту</w:t>
      </w:r>
    </w:p>
    <w:p w:rsidR="0044330B" w:rsidRPr="00DF5A15" w:rsidRDefault="0044330B" w:rsidP="0044330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noProof/>
          <w:sz w:val="12"/>
          <w:szCs w:val="12"/>
          <w:lang w:eastAsia="ru-RU"/>
        </w:rPr>
        <w:drawing>
          <wp:inline distT="0" distB="0" distL="0" distR="0" wp14:anchorId="6BA1C377" wp14:editId="37D49A00">
            <wp:extent cx="172528" cy="198493"/>
            <wp:effectExtent l="0" t="0" r="0" b="0"/>
            <wp:docPr id="3" name="Рисунок 3" descr="C:\Users\Urist\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259" cy="199334"/>
                    </a:xfrm>
                    <a:prstGeom prst="rect">
                      <a:avLst/>
                    </a:prstGeom>
                    <a:noFill/>
                    <a:ln>
                      <a:noFill/>
                    </a:ln>
                  </pic:spPr>
                </pic:pic>
              </a:graphicData>
            </a:graphic>
          </wp:inline>
        </w:drawing>
      </w:r>
    </w:p>
    <w:p w:rsidR="0044330B" w:rsidRDefault="0044330B" w:rsidP="0044330B">
      <w:pPr>
        <w:tabs>
          <w:tab w:val="left" w:pos="284"/>
        </w:tabs>
        <w:spacing w:after="0" w:line="240" w:lineRule="auto"/>
        <w:jc w:val="center"/>
        <w:rPr>
          <w:rFonts w:ascii="Times New Roman" w:eastAsia="Calibri" w:hAnsi="Times New Roman" w:cs="Times New Roman"/>
          <w:sz w:val="12"/>
          <w:szCs w:val="12"/>
        </w:rPr>
      </w:pPr>
    </w:p>
    <w:p w:rsidR="0044330B" w:rsidRPr="00DF5A15" w:rsidRDefault="0044330B" w:rsidP="0044330B">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Администрация</w:t>
      </w:r>
    </w:p>
    <w:p w:rsidR="0044330B" w:rsidRPr="00DF5A15" w:rsidRDefault="0044330B" w:rsidP="0044330B">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муниципального района Сергиевский</w:t>
      </w:r>
    </w:p>
    <w:p w:rsidR="0044330B" w:rsidRPr="00DF5A15" w:rsidRDefault="0044330B" w:rsidP="0044330B">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Самарской области</w:t>
      </w:r>
    </w:p>
    <w:p w:rsidR="0044330B" w:rsidRPr="00DF5A15" w:rsidRDefault="0044330B" w:rsidP="0044330B">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446540, с. Сергиевск, ул. Ленина 22</w:t>
      </w:r>
    </w:p>
    <w:p w:rsidR="0044330B" w:rsidRPr="00DF5A15" w:rsidRDefault="0044330B" w:rsidP="0044330B">
      <w:pPr>
        <w:tabs>
          <w:tab w:val="left" w:pos="284"/>
        </w:tabs>
        <w:spacing w:after="0" w:line="240" w:lineRule="auto"/>
        <w:jc w:val="center"/>
        <w:rPr>
          <w:rFonts w:ascii="Times New Roman" w:eastAsia="Calibri" w:hAnsi="Times New Roman" w:cs="Times New Roman"/>
          <w:b/>
          <w:sz w:val="12"/>
          <w:szCs w:val="12"/>
        </w:rPr>
      </w:pPr>
      <w:r w:rsidRPr="00DF5A15">
        <w:rPr>
          <w:rFonts w:ascii="Times New Roman" w:eastAsia="Calibri" w:hAnsi="Times New Roman" w:cs="Times New Roman"/>
          <w:b/>
          <w:sz w:val="12"/>
          <w:szCs w:val="12"/>
        </w:rPr>
        <w:lastRenderedPageBreak/>
        <w:t>тел. 2-18-05, факс 2-11-72</w:t>
      </w:r>
    </w:p>
    <w:p w:rsidR="0044330B" w:rsidRPr="00DF5A15" w:rsidRDefault="00C92577" w:rsidP="0044330B">
      <w:pPr>
        <w:tabs>
          <w:tab w:val="left" w:pos="284"/>
        </w:tabs>
        <w:spacing w:after="0" w:line="240" w:lineRule="auto"/>
        <w:jc w:val="center"/>
        <w:rPr>
          <w:rFonts w:ascii="Times New Roman" w:eastAsia="Calibri" w:hAnsi="Times New Roman" w:cs="Times New Roman"/>
          <w:sz w:val="12"/>
          <w:szCs w:val="12"/>
        </w:rPr>
      </w:pPr>
      <w:hyperlink r:id="rId11" w:history="1">
        <w:r w:rsidR="0044330B" w:rsidRPr="00DF5A15">
          <w:rPr>
            <w:rStyle w:val="ae"/>
            <w:rFonts w:ascii="Times New Roman" w:eastAsia="Calibri" w:hAnsi="Times New Roman" w:cs="Times New Roman"/>
            <w:bCs/>
            <w:sz w:val="12"/>
            <w:szCs w:val="12"/>
            <w:lang w:val="en-US"/>
          </w:rPr>
          <w:t>www</w:t>
        </w:r>
        <w:r w:rsidR="0044330B" w:rsidRPr="00DF5A15">
          <w:rPr>
            <w:rStyle w:val="ae"/>
            <w:rFonts w:ascii="Times New Roman" w:eastAsia="Calibri" w:hAnsi="Times New Roman" w:cs="Times New Roman"/>
            <w:bCs/>
            <w:sz w:val="12"/>
            <w:szCs w:val="12"/>
          </w:rPr>
          <w:t>.</w:t>
        </w:r>
        <w:r w:rsidR="0044330B" w:rsidRPr="00DF5A15">
          <w:rPr>
            <w:rStyle w:val="ae"/>
            <w:rFonts w:ascii="Times New Roman" w:eastAsia="Calibri" w:hAnsi="Times New Roman" w:cs="Times New Roman"/>
            <w:bCs/>
            <w:sz w:val="12"/>
            <w:szCs w:val="12"/>
            <w:lang w:val="en-US"/>
          </w:rPr>
          <w:t>sergievsk</w:t>
        </w:r>
        <w:r w:rsidR="0044330B" w:rsidRPr="00DF5A15">
          <w:rPr>
            <w:rStyle w:val="ae"/>
            <w:rFonts w:ascii="Times New Roman" w:eastAsia="Calibri" w:hAnsi="Times New Roman" w:cs="Times New Roman"/>
            <w:bCs/>
            <w:sz w:val="12"/>
            <w:szCs w:val="12"/>
          </w:rPr>
          <w:t>.</w:t>
        </w:r>
        <w:r w:rsidR="0044330B" w:rsidRPr="00DF5A15">
          <w:rPr>
            <w:rStyle w:val="ae"/>
            <w:rFonts w:ascii="Times New Roman" w:eastAsia="Calibri" w:hAnsi="Times New Roman" w:cs="Times New Roman"/>
            <w:bCs/>
            <w:sz w:val="12"/>
            <w:szCs w:val="12"/>
            <w:lang w:val="en-US"/>
          </w:rPr>
          <w:t>ru</w:t>
        </w:r>
      </w:hyperlink>
      <w:r w:rsidR="0044330B" w:rsidRPr="00DF5A15">
        <w:rPr>
          <w:rFonts w:ascii="Times New Roman" w:eastAsia="Calibri" w:hAnsi="Times New Roman" w:cs="Times New Roman"/>
          <w:bCs/>
          <w:sz w:val="12"/>
          <w:szCs w:val="12"/>
        </w:rPr>
        <w:t xml:space="preserve">, </w:t>
      </w:r>
      <w:r w:rsidR="0044330B" w:rsidRPr="00DF5A15">
        <w:rPr>
          <w:rFonts w:ascii="Times New Roman" w:eastAsia="Calibri" w:hAnsi="Times New Roman" w:cs="Times New Roman"/>
          <w:bCs/>
          <w:sz w:val="12"/>
          <w:szCs w:val="12"/>
          <w:lang w:val="en-US"/>
        </w:rPr>
        <w:t>adm</w:t>
      </w:r>
      <w:r w:rsidR="0044330B" w:rsidRPr="00DF5A15">
        <w:rPr>
          <w:rFonts w:ascii="Times New Roman" w:eastAsia="Calibri" w:hAnsi="Times New Roman" w:cs="Times New Roman"/>
          <w:bCs/>
          <w:sz w:val="12"/>
          <w:szCs w:val="12"/>
        </w:rPr>
        <w:t>2@</w:t>
      </w:r>
      <w:r w:rsidR="0044330B" w:rsidRPr="00DF5A15">
        <w:rPr>
          <w:rFonts w:ascii="Times New Roman" w:eastAsia="Calibri" w:hAnsi="Times New Roman" w:cs="Times New Roman"/>
          <w:bCs/>
          <w:sz w:val="12"/>
          <w:szCs w:val="12"/>
          <w:lang w:val="en-US"/>
        </w:rPr>
        <w:t>samtel</w:t>
      </w:r>
      <w:r w:rsidR="0044330B" w:rsidRPr="00DF5A15">
        <w:rPr>
          <w:rFonts w:ascii="Times New Roman" w:eastAsia="Calibri" w:hAnsi="Times New Roman" w:cs="Times New Roman"/>
          <w:bCs/>
          <w:sz w:val="12"/>
          <w:szCs w:val="12"/>
        </w:rPr>
        <w:t>.</w:t>
      </w:r>
      <w:r w:rsidR="0044330B" w:rsidRPr="00DF5A15">
        <w:rPr>
          <w:rFonts w:ascii="Times New Roman" w:eastAsia="Calibri" w:hAnsi="Times New Roman" w:cs="Times New Roman"/>
          <w:bCs/>
          <w:sz w:val="12"/>
          <w:szCs w:val="12"/>
          <w:lang w:val="en-US"/>
        </w:rPr>
        <w:t>ru</w:t>
      </w:r>
    </w:p>
    <w:p w:rsidR="0044330B" w:rsidRPr="00DF5A15" w:rsidRDefault="0044330B" w:rsidP="0044330B">
      <w:pPr>
        <w:tabs>
          <w:tab w:val="left" w:pos="284"/>
        </w:tabs>
        <w:spacing w:after="0" w:line="240" w:lineRule="auto"/>
        <w:jc w:val="both"/>
        <w:rPr>
          <w:rFonts w:ascii="Times New Roman" w:eastAsia="Calibri" w:hAnsi="Times New Roman" w:cs="Times New Roman"/>
          <w:b/>
          <w:sz w:val="12"/>
          <w:szCs w:val="12"/>
        </w:rPr>
      </w:pPr>
    </w:p>
    <w:p w:rsidR="0044330B" w:rsidRDefault="0044330B" w:rsidP="0044330B">
      <w:pPr>
        <w:tabs>
          <w:tab w:val="left" w:pos="284"/>
        </w:tabs>
        <w:spacing w:after="0" w:line="240" w:lineRule="auto"/>
        <w:jc w:val="center"/>
        <w:rPr>
          <w:rFonts w:ascii="Times New Roman" w:eastAsia="Calibri" w:hAnsi="Times New Roman" w:cs="Times New Roman"/>
          <w:b/>
          <w:sz w:val="12"/>
          <w:szCs w:val="12"/>
        </w:rPr>
      </w:pPr>
    </w:p>
    <w:p w:rsidR="0044330B" w:rsidRDefault="0044330B" w:rsidP="0044330B">
      <w:pPr>
        <w:tabs>
          <w:tab w:val="left" w:pos="284"/>
        </w:tabs>
        <w:spacing w:after="0" w:line="240" w:lineRule="auto"/>
        <w:jc w:val="center"/>
        <w:rPr>
          <w:rFonts w:ascii="Times New Roman" w:eastAsia="Calibri" w:hAnsi="Times New Roman" w:cs="Times New Roman"/>
          <w:b/>
          <w:sz w:val="12"/>
          <w:szCs w:val="12"/>
        </w:rPr>
      </w:pPr>
      <w:r w:rsidRPr="00DF5A15">
        <w:rPr>
          <w:rFonts w:ascii="Times New Roman" w:eastAsia="Calibri" w:hAnsi="Times New Roman" w:cs="Times New Roman"/>
          <w:b/>
          <w:sz w:val="12"/>
          <w:szCs w:val="12"/>
        </w:rPr>
        <w:t>ПРЕДОСТЕРЕЖЕНИЕ №</w:t>
      </w:r>
    </w:p>
    <w:p w:rsidR="0044330B" w:rsidRPr="00DF5A15" w:rsidRDefault="0044330B" w:rsidP="0044330B">
      <w:pPr>
        <w:tabs>
          <w:tab w:val="left" w:pos="284"/>
        </w:tabs>
        <w:spacing w:after="0" w:line="240" w:lineRule="auto"/>
        <w:jc w:val="center"/>
        <w:rPr>
          <w:rFonts w:ascii="Times New Roman" w:eastAsia="Calibri" w:hAnsi="Times New Roman" w:cs="Times New Roman"/>
          <w:b/>
          <w:sz w:val="12"/>
          <w:szCs w:val="12"/>
        </w:rPr>
      </w:pPr>
    </w:p>
    <w:p w:rsidR="0044330B" w:rsidRPr="00DF5A15" w:rsidRDefault="0044330B" w:rsidP="0044330B">
      <w:pPr>
        <w:tabs>
          <w:tab w:val="left" w:pos="284"/>
        </w:tabs>
        <w:spacing w:after="0" w:line="240" w:lineRule="auto"/>
        <w:jc w:val="center"/>
        <w:rPr>
          <w:rFonts w:ascii="Times New Roman" w:eastAsia="Calibri" w:hAnsi="Times New Roman" w:cs="Times New Roman"/>
          <w:b/>
          <w:sz w:val="12"/>
          <w:szCs w:val="12"/>
        </w:rPr>
      </w:pPr>
      <w:r w:rsidRPr="00DF5A15">
        <w:rPr>
          <w:rFonts w:ascii="Times New Roman" w:eastAsia="Calibri" w:hAnsi="Times New Roman" w:cs="Times New Roman"/>
          <w:b/>
          <w:sz w:val="12"/>
          <w:szCs w:val="12"/>
        </w:rPr>
        <w:t>О НЕДОПУСТИМОСТИ НАРУШЕНИЯ ОБЯЗАТЕЛЬНЫХ ТРЕБОВАНИЙ ЗАКОНОДАТЕЛЬСТВА</w:t>
      </w:r>
    </w:p>
    <w:p w:rsidR="0044330B" w:rsidRPr="00DF5A15" w:rsidRDefault="0044330B" w:rsidP="0044330B">
      <w:pPr>
        <w:tabs>
          <w:tab w:val="left" w:pos="284"/>
        </w:tabs>
        <w:spacing w:after="0" w:line="240" w:lineRule="auto"/>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 xml:space="preserve">______________________________                                                                    </w:t>
      </w:r>
      <w:r>
        <w:rPr>
          <w:rFonts w:ascii="Times New Roman" w:eastAsia="Calibri" w:hAnsi="Times New Roman" w:cs="Times New Roman"/>
          <w:sz w:val="12"/>
          <w:szCs w:val="12"/>
        </w:rPr>
        <w:t xml:space="preserve">                                                                                    </w:t>
      </w:r>
      <w:r w:rsidRPr="00DF5A15">
        <w:rPr>
          <w:rFonts w:ascii="Times New Roman" w:eastAsia="Calibri" w:hAnsi="Times New Roman" w:cs="Times New Roman"/>
          <w:sz w:val="12"/>
          <w:szCs w:val="12"/>
        </w:rPr>
        <w:t>___________________</w:t>
      </w:r>
    </w:p>
    <w:p w:rsidR="0044330B" w:rsidRPr="00DF5A15" w:rsidRDefault="0044330B" w:rsidP="004433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F5A15">
        <w:rPr>
          <w:rFonts w:ascii="Times New Roman" w:eastAsia="Calibri" w:hAnsi="Times New Roman" w:cs="Times New Roman"/>
          <w:sz w:val="12"/>
          <w:szCs w:val="12"/>
        </w:rPr>
        <w:t xml:space="preserve">      (место составления)                                                          </w:t>
      </w:r>
      <w:r>
        <w:rPr>
          <w:rFonts w:ascii="Times New Roman" w:eastAsia="Calibri" w:hAnsi="Times New Roman" w:cs="Times New Roman"/>
          <w:sz w:val="12"/>
          <w:szCs w:val="12"/>
        </w:rPr>
        <w:t xml:space="preserve">            </w:t>
      </w:r>
      <w:r w:rsidRPr="00DF5A1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F5A15">
        <w:rPr>
          <w:rFonts w:ascii="Times New Roman" w:eastAsia="Calibri" w:hAnsi="Times New Roman" w:cs="Times New Roman"/>
          <w:sz w:val="12"/>
          <w:szCs w:val="12"/>
        </w:rPr>
        <w:t xml:space="preserve">                     (дата)</w:t>
      </w:r>
    </w:p>
    <w:p w:rsidR="0044330B" w:rsidRPr="00DF5A15" w:rsidRDefault="0044330B" w:rsidP="0044330B">
      <w:pPr>
        <w:tabs>
          <w:tab w:val="left" w:pos="284"/>
        </w:tabs>
        <w:spacing w:after="0" w:line="240" w:lineRule="auto"/>
        <w:jc w:val="both"/>
        <w:rPr>
          <w:rFonts w:ascii="Times New Roman" w:eastAsia="Calibri" w:hAnsi="Times New Roman" w:cs="Times New Roman"/>
          <w:sz w:val="12"/>
          <w:szCs w:val="12"/>
        </w:rPr>
      </w:pPr>
    </w:p>
    <w:p w:rsidR="0044330B" w:rsidRPr="00DF5A15" w:rsidRDefault="0044330B" w:rsidP="0044330B">
      <w:pPr>
        <w:tabs>
          <w:tab w:val="left" w:pos="284"/>
        </w:tabs>
        <w:spacing w:after="0" w:line="240" w:lineRule="auto"/>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___________________________________________________________________________________</w:t>
      </w:r>
      <w:r>
        <w:rPr>
          <w:rFonts w:ascii="Times New Roman" w:eastAsia="Calibri" w:hAnsi="Times New Roman" w:cs="Times New Roman"/>
          <w:sz w:val="12"/>
          <w:szCs w:val="12"/>
        </w:rPr>
        <w:t>__________________________________________</w:t>
      </w:r>
    </w:p>
    <w:p w:rsidR="0044330B" w:rsidRPr="00DF5A15" w:rsidRDefault="0044330B" w:rsidP="0044330B">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(наименование юридического лица, фамилия, имя, отчество должностного лица, индивидуального предпринимателя)</w:t>
      </w:r>
    </w:p>
    <w:p w:rsidR="0044330B" w:rsidRPr="00DF5A15" w:rsidRDefault="0044330B" w:rsidP="0044330B">
      <w:pPr>
        <w:tabs>
          <w:tab w:val="left" w:pos="284"/>
        </w:tabs>
        <w:spacing w:after="0" w:line="240" w:lineRule="auto"/>
        <w:jc w:val="both"/>
        <w:rPr>
          <w:rFonts w:ascii="Times New Roman" w:eastAsia="Calibri" w:hAnsi="Times New Roman" w:cs="Times New Roman"/>
          <w:sz w:val="12"/>
          <w:szCs w:val="12"/>
          <w:u w:val="single"/>
        </w:rPr>
      </w:pPr>
      <w:r w:rsidRPr="00DF5A15">
        <w:rPr>
          <w:rFonts w:ascii="Times New Roman" w:eastAsia="Calibri" w:hAnsi="Times New Roman" w:cs="Times New Roman"/>
          <w:sz w:val="12"/>
          <w:szCs w:val="12"/>
        </w:rPr>
        <w:t>Проживающему по адресу:</w:t>
      </w:r>
      <w:r>
        <w:rPr>
          <w:rFonts w:ascii="Times New Roman" w:eastAsia="Calibri" w:hAnsi="Times New Roman" w:cs="Times New Roman"/>
          <w:sz w:val="12"/>
          <w:szCs w:val="12"/>
        </w:rPr>
        <w:t xml:space="preserve"> </w:t>
      </w:r>
      <w:r w:rsidRPr="00DF5A15">
        <w:rPr>
          <w:rFonts w:ascii="Times New Roman" w:eastAsia="Calibri" w:hAnsi="Times New Roman" w:cs="Times New Roman"/>
          <w:sz w:val="12"/>
          <w:szCs w:val="12"/>
        </w:rPr>
        <w:t xml:space="preserve"> ___________________________</w:t>
      </w:r>
      <w:r>
        <w:rPr>
          <w:rFonts w:ascii="Times New Roman" w:eastAsia="Calibri" w:hAnsi="Times New Roman" w:cs="Times New Roman"/>
          <w:sz w:val="12"/>
          <w:szCs w:val="12"/>
        </w:rPr>
        <w:t>_________________________________________________________________________</w:t>
      </w:r>
    </w:p>
    <w:p w:rsidR="0044330B" w:rsidRPr="00DF5A15" w:rsidRDefault="0044330B" w:rsidP="0044330B">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(адрес регистрации  гражданина)</w:t>
      </w:r>
    </w:p>
    <w:p w:rsidR="0044330B" w:rsidRPr="00DF5A15" w:rsidRDefault="0044330B" w:rsidP="0044330B">
      <w:pPr>
        <w:tabs>
          <w:tab w:val="left" w:pos="284"/>
        </w:tabs>
        <w:spacing w:after="0" w:line="240" w:lineRule="auto"/>
        <w:jc w:val="both"/>
        <w:rPr>
          <w:rFonts w:ascii="Times New Roman" w:eastAsia="Calibri" w:hAnsi="Times New Roman" w:cs="Times New Roman"/>
          <w:sz w:val="12"/>
          <w:szCs w:val="12"/>
          <w:u w:val="single"/>
        </w:rPr>
      </w:pPr>
      <w:r w:rsidRPr="00DF5A15">
        <w:rPr>
          <w:rFonts w:ascii="Times New Roman" w:eastAsia="Calibri" w:hAnsi="Times New Roman" w:cs="Times New Roman"/>
          <w:sz w:val="12"/>
          <w:szCs w:val="12"/>
        </w:rPr>
        <w:t>Адрес объекта:_______________________________________________________________________</w:t>
      </w:r>
      <w:r>
        <w:rPr>
          <w:rFonts w:ascii="Times New Roman" w:eastAsia="Calibri" w:hAnsi="Times New Roman" w:cs="Times New Roman"/>
          <w:sz w:val="12"/>
          <w:szCs w:val="12"/>
        </w:rPr>
        <w:t>_________________________________________</w:t>
      </w:r>
    </w:p>
    <w:p w:rsidR="0044330B" w:rsidRPr="00DF5A15" w:rsidRDefault="0044330B" w:rsidP="0044330B">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(город, район, улица, дом)</w:t>
      </w:r>
    </w:p>
    <w:p w:rsidR="0044330B" w:rsidRPr="00DF5A15" w:rsidRDefault="0044330B" w:rsidP="0044330B">
      <w:pPr>
        <w:tabs>
          <w:tab w:val="left" w:pos="284"/>
        </w:tabs>
        <w:spacing w:after="0" w:line="240" w:lineRule="auto"/>
        <w:jc w:val="both"/>
        <w:rPr>
          <w:rFonts w:ascii="Times New Roman" w:eastAsia="Calibri" w:hAnsi="Times New Roman" w:cs="Times New Roman"/>
          <w:sz w:val="12"/>
          <w:szCs w:val="12"/>
        </w:rPr>
      </w:pPr>
    </w:p>
    <w:p w:rsidR="0044330B" w:rsidRPr="00DF5A15" w:rsidRDefault="0044330B" w:rsidP="0044330B">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УСТАНОВЛЕНО:</w:t>
      </w:r>
    </w:p>
    <w:p w:rsidR="0044330B" w:rsidRPr="00DF5A15" w:rsidRDefault="0044330B" w:rsidP="0044330B">
      <w:pPr>
        <w:tabs>
          <w:tab w:val="left" w:pos="284"/>
        </w:tabs>
        <w:spacing w:after="0" w:line="240" w:lineRule="auto"/>
        <w:jc w:val="both"/>
        <w:rPr>
          <w:rFonts w:ascii="Times New Roman" w:eastAsia="Calibri" w:hAnsi="Times New Roman" w:cs="Times New Roman"/>
          <w:sz w:val="12"/>
          <w:szCs w:val="12"/>
        </w:rPr>
      </w:pPr>
      <w:r w:rsidRPr="00DF5A15">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sz w:val="12"/>
          <w:szCs w:val="12"/>
        </w:rPr>
        <w:t>_______________________</w:t>
      </w:r>
    </w:p>
    <w:p w:rsidR="0044330B" w:rsidRPr="00DF5A15" w:rsidRDefault="0044330B" w:rsidP="0044330B">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(излагается существо предъявленных законных требований)</w:t>
      </w:r>
    </w:p>
    <w:p w:rsidR="0044330B" w:rsidRPr="00DF5A15" w:rsidRDefault="0044330B" w:rsidP="004433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44330B" w:rsidRPr="00DF5A15" w:rsidRDefault="0044330B" w:rsidP="0044330B">
      <w:pPr>
        <w:tabs>
          <w:tab w:val="left" w:pos="284"/>
        </w:tabs>
        <w:spacing w:after="0" w:line="240" w:lineRule="auto"/>
        <w:jc w:val="center"/>
        <w:rPr>
          <w:rFonts w:ascii="Times New Roman" w:eastAsia="Calibri" w:hAnsi="Times New Roman" w:cs="Times New Roman"/>
          <w:sz w:val="12"/>
          <w:szCs w:val="12"/>
        </w:rPr>
      </w:pPr>
      <w:r w:rsidRPr="00DF5A15">
        <w:rPr>
          <w:rFonts w:ascii="Times New Roman" w:eastAsia="Calibri" w:hAnsi="Times New Roman" w:cs="Times New Roman"/>
          <w:sz w:val="12"/>
          <w:szCs w:val="12"/>
        </w:rPr>
        <w:t>(Ф.И.О., должность уполномоченного должностного лица органа муниципального</w:t>
      </w:r>
      <w:bookmarkStart w:id="0" w:name="_GoBack"/>
      <w:bookmarkEnd w:id="0"/>
      <w:r w:rsidRPr="00DF5A15">
        <w:rPr>
          <w:rFonts w:ascii="Times New Roman" w:eastAsia="Calibri" w:hAnsi="Times New Roman" w:cs="Times New Roman"/>
          <w:sz w:val="12"/>
          <w:szCs w:val="12"/>
        </w:rPr>
        <w:t xml:space="preserve"> контроля муниципального района Сергиевский)</w:t>
      </w:r>
    </w:p>
    <w:p w:rsidR="0044330B" w:rsidRDefault="0044330B" w:rsidP="0044330B">
      <w:pPr>
        <w:tabs>
          <w:tab w:val="left" w:pos="284"/>
        </w:tabs>
        <w:spacing w:after="0" w:line="240" w:lineRule="auto"/>
        <w:jc w:val="right"/>
        <w:rPr>
          <w:rFonts w:ascii="Times New Roman" w:eastAsia="Calibri" w:hAnsi="Times New Roman" w:cs="Times New Roman"/>
          <w:sz w:val="12"/>
          <w:szCs w:val="12"/>
        </w:rPr>
      </w:pPr>
    </w:p>
    <w:p w:rsidR="0044330B" w:rsidRPr="00DF5A15" w:rsidRDefault="0044330B" w:rsidP="0044330B">
      <w:pPr>
        <w:tabs>
          <w:tab w:val="left" w:pos="284"/>
        </w:tabs>
        <w:spacing w:after="0" w:line="240" w:lineRule="auto"/>
        <w:jc w:val="right"/>
        <w:rPr>
          <w:rFonts w:ascii="Times New Roman" w:eastAsia="Calibri" w:hAnsi="Times New Roman" w:cs="Times New Roman"/>
          <w:sz w:val="12"/>
          <w:szCs w:val="12"/>
        </w:rPr>
      </w:pPr>
      <w:r w:rsidRPr="00DF5A15">
        <w:rPr>
          <w:rFonts w:ascii="Times New Roman" w:eastAsia="Calibri" w:hAnsi="Times New Roman" w:cs="Times New Roman"/>
          <w:sz w:val="12"/>
          <w:szCs w:val="12"/>
        </w:rPr>
        <w:t xml:space="preserve">Предостережение мною получено:                                                       </w:t>
      </w:r>
      <w:r>
        <w:rPr>
          <w:rFonts w:ascii="Times New Roman" w:eastAsia="Calibri" w:hAnsi="Times New Roman" w:cs="Times New Roman"/>
          <w:sz w:val="12"/>
          <w:szCs w:val="12"/>
        </w:rPr>
        <w:t xml:space="preserve">                                                                                    </w:t>
      </w:r>
      <w:r w:rsidRPr="00DF5A15">
        <w:rPr>
          <w:rFonts w:ascii="Times New Roman" w:eastAsia="Calibri" w:hAnsi="Times New Roman" w:cs="Times New Roman"/>
          <w:sz w:val="12"/>
          <w:szCs w:val="12"/>
        </w:rPr>
        <w:t xml:space="preserve">      _______________________</w:t>
      </w:r>
    </w:p>
    <w:p w:rsidR="0044330B" w:rsidRPr="00DF5A15" w:rsidRDefault="0044330B" w:rsidP="0044330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F5A15">
        <w:rPr>
          <w:rFonts w:ascii="Times New Roman" w:eastAsia="Calibri" w:hAnsi="Times New Roman" w:cs="Times New Roman"/>
          <w:sz w:val="12"/>
          <w:szCs w:val="12"/>
        </w:rPr>
        <w:t>(подпись, дата)</w:t>
      </w:r>
    </w:p>
    <w:p w:rsidR="0044330B" w:rsidRDefault="0044330B" w:rsidP="0044330B">
      <w:pPr>
        <w:tabs>
          <w:tab w:val="left" w:pos="284"/>
        </w:tabs>
        <w:spacing w:after="0" w:line="240" w:lineRule="auto"/>
        <w:jc w:val="both"/>
        <w:rPr>
          <w:rFonts w:ascii="Times New Roman" w:eastAsia="Calibri" w:hAnsi="Times New Roman" w:cs="Times New Roman"/>
          <w:sz w:val="12"/>
          <w:szCs w:val="12"/>
        </w:rPr>
      </w:pPr>
    </w:p>
    <w:p w:rsidR="00A01214" w:rsidRDefault="00A01214" w:rsidP="0044330B">
      <w:pPr>
        <w:tabs>
          <w:tab w:val="left" w:pos="284"/>
        </w:tabs>
        <w:spacing w:after="0" w:line="240" w:lineRule="auto"/>
        <w:jc w:val="both"/>
        <w:rPr>
          <w:rFonts w:ascii="Times New Roman" w:eastAsia="Calibri" w:hAnsi="Times New Roman" w:cs="Times New Roman"/>
          <w:sz w:val="12"/>
          <w:szCs w:val="12"/>
        </w:rPr>
      </w:pPr>
    </w:p>
    <w:p w:rsidR="00A01214" w:rsidRPr="00A01214" w:rsidRDefault="00A01214" w:rsidP="00A01214">
      <w:pPr>
        <w:tabs>
          <w:tab w:val="left" w:pos="284"/>
        </w:tabs>
        <w:spacing w:after="0" w:line="240" w:lineRule="auto"/>
        <w:jc w:val="center"/>
        <w:rPr>
          <w:rFonts w:ascii="Times New Roman" w:eastAsia="Calibri" w:hAnsi="Times New Roman" w:cs="Times New Roman"/>
          <w:b/>
          <w:sz w:val="12"/>
          <w:szCs w:val="12"/>
        </w:rPr>
      </w:pPr>
      <w:r w:rsidRPr="00A01214">
        <w:rPr>
          <w:rFonts w:ascii="Times New Roman" w:eastAsia="Calibri" w:hAnsi="Times New Roman" w:cs="Times New Roman"/>
          <w:b/>
          <w:sz w:val="12"/>
          <w:szCs w:val="12"/>
        </w:rPr>
        <w:t>Информационное сообщение об аннулировании аукциона по лоту №2.</w:t>
      </w:r>
    </w:p>
    <w:p w:rsidR="00A01214" w:rsidRPr="00A01214" w:rsidRDefault="00A01214" w:rsidP="00A01214">
      <w:pPr>
        <w:tabs>
          <w:tab w:val="left" w:pos="284"/>
        </w:tabs>
        <w:spacing w:after="0" w:line="240" w:lineRule="auto"/>
        <w:jc w:val="both"/>
        <w:rPr>
          <w:rFonts w:ascii="Times New Roman" w:eastAsia="Calibri" w:hAnsi="Times New Roman" w:cs="Times New Roman"/>
          <w:sz w:val="12"/>
          <w:szCs w:val="12"/>
        </w:rPr>
      </w:pPr>
    </w:p>
    <w:p w:rsidR="00A01214" w:rsidRPr="00A01214" w:rsidRDefault="00A01214" w:rsidP="00A01214">
      <w:pPr>
        <w:tabs>
          <w:tab w:val="left" w:pos="284"/>
        </w:tabs>
        <w:spacing w:after="0" w:line="240" w:lineRule="auto"/>
        <w:ind w:firstLine="284"/>
        <w:jc w:val="both"/>
        <w:rPr>
          <w:rFonts w:ascii="Times New Roman" w:eastAsia="Calibri" w:hAnsi="Times New Roman" w:cs="Times New Roman"/>
          <w:sz w:val="12"/>
          <w:szCs w:val="12"/>
        </w:rPr>
      </w:pPr>
      <w:r w:rsidRPr="00A01214">
        <w:rPr>
          <w:rFonts w:ascii="Times New Roman" w:eastAsia="Calibri" w:hAnsi="Times New Roman" w:cs="Times New Roman"/>
          <w:sz w:val="12"/>
          <w:szCs w:val="12"/>
        </w:rPr>
        <w:t xml:space="preserve">Во исполнение предписания Управления Федеральной антимонопольной службы по Самарской области №21-9836-17/7. </w:t>
      </w:r>
    </w:p>
    <w:p w:rsidR="00A01214" w:rsidRPr="00A01214" w:rsidRDefault="00A01214" w:rsidP="00A01214">
      <w:pPr>
        <w:tabs>
          <w:tab w:val="left" w:pos="284"/>
        </w:tabs>
        <w:spacing w:after="0" w:line="240" w:lineRule="auto"/>
        <w:ind w:firstLine="284"/>
        <w:jc w:val="both"/>
        <w:rPr>
          <w:rFonts w:ascii="Times New Roman" w:eastAsia="Calibri" w:hAnsi="Times New Roman" w:cs="Times New Roman"/>
          <w:sz w:val="12"/>
          <w:szCs w:val="12"/>
        </w:rPr>
      </w:pPr>
      <w:r w:rsidRPr="00A01214">
        <w:rPr>
          <w:rFonts w:ascii="Times New Roman" w:eastAsia="Calibri" w:hAnsi="Times New Roman" w:cs="Times New Roman"/>
          <w:sz w:val="12"/>
          <w:szCs w:val="12"/>
        </w:rPr>
        <w:t>Аннулировать аукцион по лоту №2 по продаже в собственность земельного участка, категория земель - земли населенных пунктов, с разрешенным использованием: для размещения зданий, строений, сооружений, используемых для производства, хранения и первичной переработки сельскохозяйственной продукции, расположенный по адресу: Самарская область, муниципальный район Сергиевский, с. Черновка, ул. Демидова, около д.17, с кадастровым номером 63:31:1405011:405, площадью 31388 кв.м. относящийся к неразграниченной государственной собственности.</w:t>
      </w:r>
    </w:p>
    <w:p w:rsidR="00A01214" w:rsidRPr="00A01214" w:rsidRDefault="00A01214" w:rsidP="00A01214">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415E94">
              <w:rPr>
                <w:rFonts w:ascii="Times New Roman" w:eastAsia="Calibri" w:hAnsi="Times New Roman" w:cs="Times New Roman"/>
                <w:sz w:val="12"/>
                <w:szCs w:val="12"/>
              </w:rPr>
              <w:t>2</w:t>
            </w:r>
            <w:r w:rsidR="000B11F6">
              <w:rPr>
                <w:rFonts w:ascii="Times New Roman" w:eastAsia="Calibri" w:hAnsi="Times New Roman" w:cs="Times New Roman"/>
                <w:sz w:val="12"/>
                <w:szCs w:val="12"/>
              </w:rPr>
              <w:t>1</w:t>
            </w:r>
            <w:r w:rsidR="00285139">
              <w:rPr>
                <w:rFonts w:ascii="Times New Roman" w:eastAsia="Calibri" w:hAnsi="Times New Roman" w:cs="Times New Roman"/>
                <w:sz w:val="12"/>
                <w:szCs w:val="12"/>
              </w:rPr>
              <w:t>.</w:t>
            </w:r>
            <w:r w:rsidR="00941D37">
              <w:rPr>
                <w:rFonts w:ascii="Times New Roman" w:eastAsia="Calibri" w:hAnsi="Times New Roman" w:cs="Times New Roman"/>
                <w:sz w:val="12"/>
                <w:szCs w:val="12"/>
              </w:rPr>
              <w:t>0</w:t>
            </w:r>
            <w:r w:rsidR="00FA410C">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12"/>
      <w:headerReference w:type="first" r:id="rId1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577" w:rsidRDefault="00C92577" w:rsidP="000F23DD">
      <w:pPr>
        <w:spacing w:after="0" w:line="240" w:lineRule="auto"/>
      </w:pPr>
      <w:r>
        <w:separator/>
      </w:r>
    </w:p>
  </w:endnote>
  <w:endnote w:type="continuationSeparator" w:id="0">
    <w:p w:rsidR="00C92577" w:rsidRDefault="00C9257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577" w:rsidRDefault="00C92577" w:rsidP="000F23DD">
      <w:pPr>
        <w:spacing w:after="0" w:line="240" w:lineRule="auto"/>
      </w:pPr>
      <w:r>
        <w:separator/>
      </w:r>
    </w:p>
  </w:footnote>
  <w:footnote w:type="continuationSeparator" w:id="0">
    <w:p w:rsidR="00C92577" w:rsidRDefault="00C9257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E0" w:rsidRDefault="00C92577" w:rsidP="009F1ADE">
    <w:pPr>
      <w:pStyle w:val="a7"/>
      <w:tabs>
        <w:tab w:val="clear" w:pos="4677"/>
        <w:tab w:val="clear" w:pos="9355"/>
        <w:tab w:val="left" w:pos="1190"/>
      </w:tabs>
    </w:pPr>
    <w:sdt>
      <w:sdtPr>
        <w:id w:val="1198130974"/>
        <w:docPartObj>
          <w:docPartGallery w:val="Page Numbers (Top of Page)"/>
          <w:docPartUnique/>
        </w:docPartObj>
      </w:sdtPr>
      <w:sdtEndPr/>
      <w:sdtContent>
        <w:r w:rsidR="00343EE0">
          <w:fldChar w:fldCharType="begin"/>
        </w:r>
        <w:r w:rsidR="00343EE0">
          <w:instrText>PAGE   \* MERGEFORMAT</w:instrText>
        </w:r>
        <w:r w:rsidR="00343EE0">
          <w:fldChar w:fldCharType="separate"/>
        </w:r>
        <w:r w:rsidR="00072AC7">
          <w:rPr>
            <w:noProof/>
          </w:rPr>
          <w:t>3</w:t>
        </w:r>
        <w:r w:rsidR="00343EE0">
          <w:rPr>
            <w:noProof/>
          </w:rPr>
          <w:fldChar w:fldCharType="end"/>
        </w:r>
      </w:sdtContent>
    </w:sdt>
  </w:p>
  <w:p w:rsidR="00343EE0" w:rsidRDefault="00343EE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343EE0" w:rsidRPr="00C86DE1" w:rsidRDefault="000B11F6" w:rsidP="00263DC0">
    <w:pPr>
      <w:pStyle w:val="a7"/>
      <w:rPr>
        <w:rFonts w:ascii="Times New Roman" w:hAnsi="Times New Roman" w:cs="Times New Roman"/>
        <w:b/>
        <w:sz w:val="16"/>
        <w:szCs w:val="16"/>
      </w:rPr>
    </w:pPr>
    <w:r>
      <w:rPr>
        <w:rFonts w:ascii="Times New Roman" w:hAnsi="Times New Roman" w:cs="Times New Roman"/>
        <w:i/>
        <w:sz w:val="16"/>
        <w:szCs w:val="16"/>
      </w:rPr>
      <w:t>Вторник</w:t>
    </w:r>
    <w:r w:rsidR="00343EE0">
      <w:rPr>
        <w:rFonts w:ascii="Times New Roman" w:hAnsi="Times New Roman" w:cs="Times New Roman"/>
        <w:i/>
        <w:sz w:val="16"/>
        <w:szCs w:val="16"/>
      </w:rPr>
      <w:t xml:space="preserve">, </w:t>
    </w:r>
    <w:r w:rsidR="00415E94">
      <w:rPr>
        <w:rFonts w:ascii="Times New Roman" w:hAnsi="Times New Roman" w:cs="Times New Roman"/>
        <w:i/>
        <w:sz w:val="16"/>
        <w:szCs w:val="16"/>
      </w:rPr>
      <w:t>2</w:t>
    </w:r>
    <w:r>
      <w:rPr>
        <w:rFonts w:ascii="Times New Roman" w:hAnsi="Times New Roman" w:cs="Times New Roman"/>
        <w:i/>
        <w:sz w:val="16"/>
        <w:szCs w:val="16"/>
      </w:rPr>
      <w:t>1</w:t>
    </w:r>
    <w:r w:rsidR="00343EE0">
      <w:rPr>
        <w:rFonts w:ascii="Times New Roman" w:hAnsi="Times New Roman" w:cs="Times New Roman"/>
        <w:i/>
        <w:sz w:val="16"/>
        <w:szCs w:val="16"/>
      </w:rPr>
      <w:t xml:space="preserve"> февраля 2017 года, №7 </w:t>
    </w:r>
    <w:r w:rsidR="00343EE0" w:rsidRPr="006D47B1">
      <w:rPr>
        <w:rFonts w:ascii="Times New Roman" w:hAnsi="Times New Roman" w:cs="Times New Roman"/>
        <w:i/>
        <w:sz w:val="16"/>
        <w:szCs w:val="16"/>
      </w:rPr>
      <w:t>(</w:t>
    </w:r>
    <w:r w:rsidR="00343EE0">
      <w:rPr>
        <w:rFonts w:ascii="Times New Roman" w:hAnsi="Times New Roman" w:cs="Times New Roman"/>
        <w:i/>
        <w:sz w:val="16"/>
        <w:szCs w:val="16"/>
      </w:rPr>
      <w:t>190</w:t>
    </w:r>
    <w:r w:rsidR="00343EE0" w:rsidRPr="006D47B1">
      <w:rPr>
        <w:rFonts w:ascii="Times New Roman" w:hAnsi="Times New Roman" w:cs="Times New Roman"/>
        <w:i/>
        <w:sz w:val="16"/>
        <w:szCs w:val="16"/>
      </w:rPr>
      <w:t>)</w:t>
    </w:r>
    <w:r w:rsidR="00343EE0">
      <w:rPr>
        <w:rFonts w:ascii="Times New Roman" w:hAnsi="Times New Roman" w:cs="Times New Roman"/>
        <w:i/>
        <w:sz w:val="16"/>
        <w:szCs w:val="16"/>
      </w:rPr>
      <w:t xml:space="preserve">          </w:t>
    </w:r>
    <w:r w:rsidR="00415E94">
      <w:rPr>
        <w:rFonts w:ascii="Times New Roman" w:hAnsi="Times New Roman" w:cs="Times New Roman"/>
        <w:i/>
        <w:sz w:val="16"/>
        <w:szCs w:val="16"/>
      </w:rPr>
      <w:t xml:space="preserve">     </w:t>
    </w:r>
    <w:r w:rsidR="00343EE0">
      <w:rPr>
        <w:rFonts w:ascii="Times New Roman" w:hAnsi="Times New Roman" w:cs="Times New Roman"/>
        <w:i/>
        <w:sz w:val="16"/>
        <w:szCs w:val="16"/>
      </w:rPr>
      <w:t xml:space="preserve">                                              </w:t>
    </w:r>
    <w:r w:rsidR="00343EE0" w:rsidRPr="006D47B1">
      <w:rPr>
        <w:rFonts w:ascii="Times New Roman" w:hAnsi="Times New Roman" w:cs="Times New Roman"/>
        <w:i/>
        <w:sz w:val="16"/>
        <w:szCs w:val="16"/>
      </w:rPr>
      <w:t xml:space="preserve">       </w:t>
    </w:r>
    <w:r w:rsidR="00343EE0">
      <w:rPr>
        <w:rFonts w:ascii="Times New Roman" w:hAnsi="Times New Roman" w:cs="Times New Roman"/>
        <w:i/>
        <w:sz w:val="16"/>
        <w:szCs w:val="16"/>
      </w:rPr>
      <w:t xml:space="preserve">           </w:t>
    </w:r>
    <w:r w:rsidR="00343EE0" w:rsidRPr="006D47B1">
      <w:rPr>
        <w:rFonts w:ascii="Times New Roman" w:hAnsi="Times New Roman" w:cs="Times New Roman"/>
        <w:i/>
        <w:sz w:val="16"/>
        <w:szCs w:val="16"/>
      </w:rPr>
      <w:t xml:space="preserve">     </w:t>
    </w:r>
    <w:r w:rsidR="00343EE0">
      <w:rPr>
        <w:rFonts w:ascii="Times New Roman" w:hAnsi="Times New Roman" w:cs="Times New Roman"/>
        <w:i/>
        <w:sz w:val="16"/>
        <w:szCs w:val="16"/>
      </w:rPr>
      <w:t xml:space="preserve">           </w:t>
    </w:r>
    <w:r w:rsidR="00343EE0" w:rsidRPr="006D47B1">
      <w:rPr>
        <w:rFonts w:ascii="Times New Roman" w:hAnsi="Times New Roman" w:cs="Times New Roman"/>
        <w:i/>
        <w:sz w:val="16"/>
        <w:szCs w:val="16"/>
      </w:rPr>
      <w:t xml:space="preserve">   </w:t>
    </w:r>
    <w:r w:rsidR="00343EE0">
      <w:rPr>
        <w:rFonts w:ascii="Times New Roman" w:hAnsi="Times New Roman" w:cs="Times New Roman"/>
        <w:i/>
        <w:sz w:val="16"/>
        <w:szCs w:val="16"/>
      </w:rPr>
      <w:t xml:space="preserve"> </w:t>
    </w:r>
    <w:r w:rsidR="00343EE0" w:rsidRPr="006D47B1">
      <w:rPr>
        <w:rFonts w:ascii="Times New Roman" w:hAnsi="Times New Roman" w:cs="Times New Roman"/>
        <w:i/>
        <w:sz w:val="16"/>
        <w:szCs w:val="16"/>
      </w:rPr>
      <w:t xml:space="preserve">              </w:t>
    </w:r>
    <w:r w:rsidR="00343EE0">
      <w:rPr>
        <w:rFonts w:ascii="Times New Roman" w:hAnsi="Times New Roman" w:cs="Times New Roman"/>
        <w:i/>
        <w:sz w:val="16"/>
        <w:szCs w:val="16"/>
      </w:rPr>
      <w:t xml:space="preserve">                                                                                                                                                                                    </w:t>
    </w:r>
    <w:r w:rsidR="00343EE0"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343EE0" w:rsidRDefault="00343EE0">
        <w:pPr>
          <w:pStyle w:val="a7"/>
        </w:pPr>
        <w:r>
          <w:fldChar w:fldCharType="begin"/>
        </w:r>
        <w:r>
          <w:instrText>PAGE   \* MERGEFORMAT</w:instrText>
        </w:r>
        <w:r>
          <w:fldChar w:fldCharType="separate"/>
        </w:r>
        <w:r>
          <w:rPr>
            <w:noProof/>
          </w:rPr>
          <w:t>2</w:t>
        </w:r>
        <w:r>
          <w:rPr>
            <w:noProof/>
          </w:rPr>
          <w:fldChar w:fldCharType="end"/>
        </w:r>
      </w:p>
    </w:sdtContent>
  </w:sdt>
  <w:p w:rsidR="00343EE0" w:rsidRPr="000443FC" w:rsidRDefault="00343EE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43EE0" w:rsidRPr="00263DC0" w:rsidRDefault="00343EE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43EE0" w:rsidRDefault="00343EE0"/>
  <w:p w:rsidR="00343EE0" w:rsidRDefault="00343EE0"/>
  <w:p w:rsidR="00343EE0" w:rsidRDefault="00343EE0"/>
  <w:p w:rsidR="00343EE0" w:rsidRDefault="00343EE0"/>
  <w:p w:rsidR="00343EE0" w:rsidRDefault="00343EE0"/>
  <w:p w:rsidR="00343EE0" w:rsidRDefault="00343EE0"/>
  <w:p w:rsidR="00343EE0" w:rsidRDefault="00343EE0"/>
  <w:p w:rsidR="00343EE0" w:rsidRDefault="00343EE0"/>
  <w:p w:rsidR="00343EE0" w:rsidRDefault="00343EE0"/>
  <w:p w:rsidR="00343EE0" w:rsidRDefault="00343EE0"/>
  <w:p w:rsidR="00343EE0" w:rsidRDefault="00343E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4">
    <w:nsid w:val="18C271F9"/>
    <w:multiLevelType w:val="multilevel"/>
    <w:tmpl w:val="48F40A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19050FED"/>
    <w:multiLevelType w:val="hybridMultilevel"/>
    <w:tmpl w:val="73FAE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30770572"/>
    <w:multiLevelType w:val="multilevel"/>
    <w:tmpl w:val="2382A99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2">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5">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2">
    <w:nsid w:val="4E9310B6"/>
    <w:multiLevelType w:val="multilevel"/>
    <w:tmpl w:val="8D7064D8"/>
    <w:lvl w:ilvl="0">
      <w:start w:val="1"/>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59B65566"/>
    <w:multiLevelType w:val="hybridMultilevel"/>
    <w:tmpl w:val="FF8EA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16116F9"/>
    <w:multiLevelType w:val="hybridMultilevel"/>
    <w:tmpl w:val="8452B242"/>
    <w:lvl w:ilvl="0" w:tplc="BA64489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29F3236"/>
    <w:multiLevelType w:val="hybridMultilevel"/>
    <w:tmpl w:val="6AC230AA"/>
    <w:lvl w:ilvl="0" w:tplc="066A6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8">
    <w:nsid w:val="6C473356"/>
    <w:multiLevelType w:val="hybridMultilevel"/>
    <w:tmpl w:val="9D266074"/>
    <w:lvl w:ilvl="0" w:tplc="4A82AE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nsid w:val="6E404B8D"/>
    <w:multiLevelType w:val="hybridMultilevel"/>
    <w:tmpl w:val="21AAEC16"/>
    <w:lvl w:ilvl="0" w:tplc="0419000F">
      <w:start w:val="1"/>
      <w:numFmt w:val="decimal"/>
      <w:lvlText w:val="%1."/>
      <w:lvlJc w:val="left"/>
      <w:pPr>
        <w:ind w:left="928" w:hanging="360"/>
      </w:pPr>
    </w:lvl>
    <w:lvl w:ilvl="1" w:tplc="0419000F">
      <w:start w:val="1"/>
      <w:numFmt w:val="decimal"/>
      <w:lvlText w:val="%2."/>
      <w:lvlJc w:val="left"/>
      <w:pPr>
        <w:ind w:left="1136" w:hanging="360"/>
      </w:pPr>
      <w:rPr>
        <w:rFonts w:hint="default"/>
      </w:rPr>
    </w:lvl>
    <w:lvl w:ilvl="2" w:tplc="D0F4BCB2">
      <w:start w:val="1"/>
      <w:numFmt w:val="decimal"/>
      <w:lvlText w:val="%3)"/>
      <w:lvlJc w:val="left"/>
      <w:pPr>
        <w:ind w:left="2548" w:hanging="360"/>
      </w:pPr>
      <w:rPr>
        <w:rFonts w:hint="default"/>
        <w:u w:val="single"/>
      </w:rPr>
    </w:lvl>
    <w:lvl w:ilvl="3" w:tplc="0419000F">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7713587A"/>
    <w:multiLevelType w:val="hybridMultilevel"/>
    <w:tmpl w:val="7736B560"/>
    <w:lvl w:ilvl="0" w:tplc="B442E63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3">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5">
    <w:nsid w:val="7D533C51"/>
    <w:multiLevelType w:val="hybridMultilevel"/>
    <w:tmpl w:val="74984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0"/>
  </w:num>
  <w:num w:numId="3">
    <w:abstractNumId w:val="20"/>
  </w:num>
  <w:num w:numId="4">
    <w:abstractNumId w:val="34"/>
  </w:num>
  <w:num w:numId="5">
    <w:abstractNumId w:val="21"/>
  </w:num>
  <w:num w:numId="6">
    <w:abstractNumId w:val="54"/>
  </w:num>
  <w:num w:numId="7">
    <w:abstractNumId w:val="40"/>
  </w:num>
  <w:num w:numId="8">
    <w:abstractNumId w:val="17"/>
  </w:num>
  <w:num w:numId="9">
    <w:abstractNumId w:val="50"/>
  </w:num>
  <w:num w:numId="10">
    <w:abstractNumId w:val="22"/>
  </w:num>
  <w:num w:numId="11">
    <w:abstractNumId w:val="38"/>
  </w:num>
  <w:num w:numId="12">
    <w:abstractNumId w:val="28"/>
  </w:num>
  <w:num w:numId="13">
    <w:abstractNumId w:val="16"/>
  </w:num>
  <w:num w:numId="14">
    <w:abstractNumId w:val="33"/>
  </w:num>
  <w:num w:numId="15">
    <w:abstractNumId w:val="37"/>
  </w:num>
  <w:num w:numId="16">
    <w:abstractNumId w:val="15"/>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2"/>
  </w:num>
  <w:num w:numId="23">
    <w:abstractNumId w:val="36"/>
  </w:num>
  <w:num w:numId="24">
    <w:abstractNumId w:val="27"/>
  </w:num>
  <w:num w:numId="25">
    <w:abstractNumId w:val="47"/>
  </w:num>
  <w:num w:numId="26">
    <w:abstractNumId w:val="41"/>
  </w:num>
  <w:num w:numId="27">
    <w:abstractNumId w:val="23"/>
  </w:num>
  <w:num w:numId="28">
    <w:abstractNumId w:val="35"/>
  </w:num>
  <w:num w:numId="29">
    <w:abstractNumId w:val="31"/>
  </w:num>
  <w:num w:numId="30">
    <w:abstractNumId w:val="51"/>
  </w:num>
  <w:num w:numId="31">
    <w:abstractNumId w:val="39"/>
  </w:num>
  <w:num w:numId="32">
    <w:abstractNumId w:val="55"/>
  </w:num>
  <w:num w:numId="33">
    <w:abstractNumId w:val="48"/>
  </w:num>
  <w:num w:numId="34">
    <w:abstractNumId w:val="25"/>
  </w:num>
  <w:num w:numId="35">
    <w:abstractNumId w:val="46"/>
  </w:num>
  <w:num w:numId="36">
    <w:abstractNumId w:val="19"/>
  </w:num>
  <w:num w:numId="37">
    <w:abstractNumId w:val="43"/>
  </w:num>
  <w:num w:numId="38">
    <w:abstractNumId w:val="49"/>
  </w:num>
  <w:num w:numId="39">
    <w:abstractNumId w:val="24"/>
  </w:num>
  <w:num w:numId="40">
    <w:abstractNumId w:val="52"/>
  </w:num>
  <w:num w:numId="41">
    <w:abstractNumId w:val="29"/>
  </w:num>
  <w:num w:numId="42">
    <w:abstractNumId w:val="42"/>
  </w:num>
  <w:num w:numId="43">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610"/>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AC7"/>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2FC7"/>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1F6"/>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5F2"/>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8B"/>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3EE0"/>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072"/>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5E94"/>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30B"/>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0DC3"/>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16"/>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98A"/>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4"/>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214"/>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577"/>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A15"/>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292"/>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1E40"/>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880709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gievs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rgiev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AFCE-E828-4D9F-AB65-5CB3AD0E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5502</Words>
  <Characters>31363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Urist</cp:lastModifiedBy>
  <cp:revision>63</cp:revision>
  <cp:lastPrinted>2014-09-10T09:08:00Z</cp:lastPrinted>
  <dcterms:created xsi:type="dcterms:W3CDTF">2016-12-01T07:11:00Z</dcterms:created>
  <dcterms:modified xsi:type="dcterms:W3CDTF">2017-02-21T11:23:00Z</dcterms:modified>
</cp:coreProperties>
</file>